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62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125"/>
        <w:gridCol w:w="2269"/>
        <w:gridCol w:w="125"/>
      </w:tblGrid>
      <w:tr w:rsidR="0034308D" w:rsidRPr="0034308D" w:rsidTr="009D7102">
        <w:trPr>
          <w:gridAfter w:val="1"/>
          <w:wAfter w:w="125" w:type="dxa"/>
        </w:trPr>
        <w:tc>
          <w:tcPr>
            <w:tcW w:w="4537" w:type="dxa"/>
            <w:gridSpan w:val="3"/>
          </w:tcPr>
          <w:p w:rsidR="009129AC" w:rsidRPr="0034308D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34308D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34308D" w:rsidRPr="0034308D" w:rsidTr="009D7102">
        <w:trPr>
          <w:gridAfter w:val="1"/>
          <w:wAfter w:w="125" w:type="dxa"/>
        </w:trPr>
        <w:tc>
          <w:tcPr>
            <w:tcW w:w="4537" w:type="dxa"/>
            <w:gridSpan w:val="3"/>
          </w:tcPr>
          <w:p w:rsidR="009129AC" w:rsidRPr="0034308D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34308D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34308D" w:rsidRPr="0034308D" w:rsidTr="009D7102">
        <w:trPr>
          <w:trHeight w:val="228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9129AC" w:rsidRPr="0034308D" w:rsidRDefault="009129AC" w:rsidP="009D710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9129AC" w:rsidRPr="0034308D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34308D"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34308D" w:rsidRPr="0034308D" w:rsidTr="009D7102">
        <w:trPr>
          <w:gridAfter w:val="1"/>
          <w:wAfter w:w="125" w:type="dxa"/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34308D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9129AC" w:rsidRPr="0034308D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34308D" w:rsidTr="009D7102">
        <w:trPr>
          <w:gridAfter w:val="1"/>
          <w:wAfter w:w="125" w:type="dxa"/>
          <w:trHeight w:val="453"/>
        </w:trPr>
        <w:tc>
          <w:tcPr>
            <w:tcW w:w="4537" w:type="dxa"/>
            <w:gridSpan w:val="3"/>
          </w:tcPr>
          <w:p w:rsidR="009129AC" w:rsidRPr="0034308D" w:rsidRDefault="00170E9A" w:rsidP="009D710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34308D">
              <w:rPr>
                <w:rFonts w:cs="Times New Roman"/>
                <w:sz w:val="26"/>
                <w:szCs w:val="26"/>
              </w:rPr>
              <w:t xml:space="preserve">          «_____»   </w:t>
            </w:r>
            <w:r w:rsidR="009D7102">
              <w:rPr>
                <w:rFonts w:cs="Times New Roman"/>
                <w:sz w:val="26"/>
                <w:szCs w:val="26"/>
              </w:rPr>
              <w:t>___________</w:t>
            </w:r>
            <w:r w:rsidRPr="0034308D">
              <w:rPr>
                <w:rFonts w:cs="Times New Roman"/>
                <w:sz w:val="26"/>
                <w:szCs w:val="26"/>
              </w:rPr>
              <w:t xml:space="preserve">   20</w:t>
            </w:r>
            <w:r w:rsidRPr="0034308D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930CD7">
              <w:rPr>
                <w:rFonts w:cs="Times New Roman"/>
                <w:sz w:val="26"/>
                <w:szCs w:val="26"/>
              </w:rPr>
              <w:t>9</w:t>
            </w:r>
            <w:r w:rsidRPr="0034308D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34308D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Pr="00E8114A" w:rsidRDefault="009129AC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Должностной регламент</w:t>
      </w:r>
    </w:p>
    <w:p w:rsidR="00C73181" w:rsidRPr="00E8114A" w:rsidRDefault="00C73181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 xml:space="preserve">главного </w:t>
      </w:r>
      <w:r w:rsidR="007975DD" w:rsidRPr="00E8114A">
        <w:rPr>
          <w:rFonts w:cs="Times New Roman"/>
          <w:b/>
          <w:sz w:val="26"/>
          <w:szCs w:val="26"/>
        </w:rPr>
        <w:t>специалиста-эксперта</w:t>
      </w:r>
    </w:p>
    <w:p w:rsidR="00DC270C" w:rsidRPr="00E8114A" w:rsidRDefault="00C73181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 xml:space="preserve">отдела </w:t>
      </w:r>
      <w:r w:rsidR="00521C84" w:rsidRPr="00E8114A">
        <w:rPr>
          <w:rFonts w:cs="Times New Roman"/>
          <w:b/>
          <w:sz w:val="26"/>
          <w:szCs w:val="26"/>
        </w:rPr>
        <w:t>регистрации и учета налогоплательщиков</w:t>
      </w:r>
    </w:p>
    <w:p w:rsidR="00D81413" w:rsidRPr="00E8114A" w:rsidRDefault="00DC270C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E8114A" w:rsidRDefault="009129AC" w:rsidP="0034308D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8114A" w:rsidRDefault="009129AC" w:rsidP="003430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14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E8114A" w:rsidRDefault="009129AC" w:rsidP="003430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E8114A" w:rsidRDefault="009129AC" w:rsidP="003430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14A">
        <w:rPr>
          <w:rFonts w:ascii="Times New Roman" w:hAnsi="Times New Roman" w:cs="Times New Roman"/>
          <w:sz w:val="26"/>
          <w:szCs w:val="26"/>
        </w:rPr>
        <w:t>1.</w:t>
      </w:r>
      <w:r w:rsidR="00330871" w:rsidRPr="00E8114A">
        <w:rPr>
          <w:rFonts w:ascii="Times New Roman" w:hAnsi="Times New Roman" w:cs="Times New Roman"/>
          <w:sz w:val="26"/>
          <w:szCs w:val="26"/>
        </w:rPr>
        <w:t>1.</w:t>
      </w:r>
      <w:r w:rsidRPr="00E8114A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C73181" w:rsidRPr="00E8114A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975DD" w:rsidRPr="00E8114A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C73181" w:rsidRPr="00E8114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21C84" w:rsidRPr="00E8114A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="00334E13" w:rsidRPr="00E8114A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E8114A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E8114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E8114A">
        <w:rPr>
          <w:rFonts w:ascii="Times New Roman" w:hAnsi="Times New Roman" w:cs="Times New Roman"/>
          <w:sz w:val="26"/>
          <w:szCs w:val="26"/>
        </w:rPr>
        <w:t>–</w:t>
      </w:r>
      <w:r w:rsidR="00601182" w:rsidRPr="00E8114A">
        <w:rPr>
          <w:rFonts w:ascii="Times New Roman" w:hAnsi="Times New Roman" w:cs="Times New Roman"/>
          <w:sz w:val="26"/>
          <w:szCs w:val="26"/>
        </w:rPr>
        <w:t xml:space="preserve"> </w:t>
      </w:r>
      <w:r w:rsidR="00C73181" w:rsidRPr="00E8114A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7975DD" w:rsidRPr="00E8114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E8114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975DD" w:rsidRPr="00E8114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E8114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024442" w:rsidRPr="00E8114A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E8114A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E8114A" w:rsidRDefault="009129AC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975DD" w:rsidRPr="00E8114A">
        <w:rPr>
          <w:rFonts w:cs="Times New Roman"/>
          <w:sz w:val="26"/>
          <w:szCs w:val="26"/>
        </w:rPr>
        <w:t>11-3-4-060</w:t>
      </w:r>
      <w:r w:rsidRPr="00E8114A">
        <w:rPr>
          <w:rFonts w:cs="Times New Roman"/>
          <w:sz w:val="26"/>
          <w:szCs w:val="26"/>
        </w:rPr>
        <w:t>.</w:t>
      </w:r>
    </w:p>
    <w:p w:rsidR="009129AC" w:rsidRPr="00E8114A" w:rsidRDefault="00330871" w:rsidP="003430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14A">
        <w:rPr>
          <w:rFonts w:ascii="Times New Roman" w:hAnsi="Times New Roman" w:cs="Times New Roman"/>
          <w:sz w:val="26"/>
          <w:szCs w:val="26"/>
        </w:rPr>
        <w:t>1.2</w:t>
      </w:r>
      <w:r w:rsidR="009129AC" w:rsidRPr="00E8114A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975DD" w:rsidRPr="00E8114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9129AC" w:rsidRPr="00E8114A">
        <w:rPr>
          <w:rFonts w:ascii="Times New Roman" w:hAnsi="Times New Roman" w:cs="Times New Roman"/>
          <w:sz w:val="26"/>
          <w:szCs w:val="26"/>
        </w:rPr>
        <w:t>:</w:t>
      </w:r>
      <w:r w:rsidR="00070D4C" w:rsidRPr="00E8114A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E8114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E8114A">
        <w:rPr>
          <w:rFonts w:ascii="Times New Roman" w:hAnsi="Times New Roman" w:cs="Times New Roman"/>
          <w:sz w:val="26"/>
          <w:szCs w:val="26"/>
        </w:rPr>
        <w:t>.</w:t>
      </w:r>
    </w:p>
    <w:p w:rsidR="00E66447" w:rsidRPr="00E8114A" w:rsidRDefault="00330871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1.3</w:t>
      </w:r>
      <w:r w:rsidR="009129AC" w:rsidRPr="00E8114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E8114A">
        <w:rPr>
          <w:rFonts w:cs="Times New Roman"/>
          <w:sz w:val="26"/>
          <w:szCs w:val="26"/>
        </w:rPr>
        <w:t xml:space="preserve"> </w:t>
      </w:r>
      <w:r w:rsidR="007975DD" w:rsidRPr="00E8114A">
        <w:rPr>
          <w:rFonts w:cs="Times New Roman"/>
          <w:sz w:val="26"/>
          <w:szCs w:val="26"/>
        </w:rPr>
        <w:t>главного специалиста-эксперта</w:t>
      </w:r>
      <w:r w:rsidR="009129AC" w:rsidRPr="00E8114A">
        <w:rPr>
          <w:rFonts w:cs="Times New Roman"/>
          <w:sz w:val="26"/>
          <w:szCs w:val="26"/>
        </w:rPr>
        <w:t>:</w:t>
      </w:r>
      <w:r w:rsidR="00E66447" w:rsidRPr="00E8114A">
        <w:rPr>
          <w:rFonts w:cs="Times New Roman"/>
          <w:sz w:val="26"/>
          <w:szCs w:val="26"/>
        </w:rPr>
        <w:t xml:space="preserve"> </w:t>
      </w:r>
      <w:r w:rsidR="0069049B" w:rsidRPr="00E8114A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 w:rsidR="007E4325" w:rsidRPr="00E8114A">
        <w:rPr>
          <w:rFonts w:cs="Times New Roman"/>
          <w:sz w:val="26"/>
          <w:szCs w:val="26"/>
        </w:rPr>
        <w:t>.</w:t>
      </w:r>
      <w:r w:rsidR="009129AC" w:rsidRPr="00E8114A">
        <w:rPr>
          <w:rFonts w:cs="Times New Roman"/>
          <w:sz w:val="26"/>
          <w:szCs w:val="26"/>
        </w:rPr>
        <w:t xml:space="preserve"> </w:t>
      </w:r>
    </w:p>
    <w:p w:rsidR="009129AC" w:rsidRPr="00E8114A" w:rsidRDefault="00330871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1.4</w:t>
      </w:r>
      <w:r w:rsidR="009129AC" w:rsidRPr="00E8114A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C73181" w:rsidRPr="00E8114A">
        <w:rPr>
          <w:rFonts w:cs="Times New Roman"/>
          <w:sz w:val="26"/>
          <w:szCs w:val="26"/>
        </w:rPr>
        <w:t xml:space="preserve">главного </w:t>
      </w:r>
      <w:r w:rsidR="007975DD" w:rsidRPr="00E8114A">
        <w:rPr>
          <w:rFonts w:cs="Times New Roman"/>
          <w:sz w:val="26"/>
          <w:szCs w:val="26"/>
        </w:rPr>
        <w:t xml:space="preserve">специалиста-эксперта </w:t>
      </w:r>
      <w:r w:rsidR="009129AC" w:rsidRPr="00E8114A">
        <w:rPr>
          <w:rFonts w:cs="Times New Roman"/>
          <w:sz w:val="26"/>
          <w:szCs w:val="26"/>
        </w:rPr>
        <w:t>осуществляются руководителем</w:t>
      </w:r>
      <w:r w:rsidR="00070D4C" w:rsidRPr="00E8114A">
        <w:rPr>
          <w:rFonts w:cs="Times New Roman"/>
          <w:sz w:val="26"/>
          <w:szCs w:val="26"/>
        </w:rPr>
        <w:t xml:space="preserve"> </w:t>
      </w:r>
      <w:r w:rsidR="00B32811" w:rsidRPr="00E8114A">
        <w:rPr>
          <w:rFonts w:cs="Times New Roman"/>
          <w:sz w:val="26"/>
          <w:szCs w:val="26"/>
        </w:rPr>
        <w:t xml:space="preserve">Управления </w:t>
      </w:r>
      <w:r w:rsidR="009129AC" w:rsidRPr="00E8114A">
        <w:rPr>
          <w:rFonts w:cs="Times New Roman"/>
          <w:sz w:val="26"/>
          <w:szCs w:val="26"/>
        </w:rPr>
        <w:t>Федеральной налоговой службы</w:t>
      </w:r>
      <w:r w:rsidR="00B32811" w:rsidRPr="00E8114A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E8114A">
        <w:rPr>
          <w:rFonts w:cs="Times New Roman"/>
          <w:sz w:val="26"/>
          <w:szCs w:val="26"/>
        </w:rPr>
        <w:t xml:space="preserve"> (далее – Управление)</w:t>
      </w:r>
      <w:r w:rsidR="009129AC" w:rsidRPr="00E8114A">
        <w:rPr>
          <w:rFonts w:cs="Times New Roman"/>
          <w:sz w:val="26"/>
          <w:szCs w:val="26"/>
        </w:rPr>
        <w:t>.</w:t>
      </w:r>
    </w:p>
    <w:p w:rsidR="001D45A3" w:rsidRPr="00E8114A" w:rsidRDefault="00330871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1.</w:t>
      </w:r>
      <w:r w:rsidR="009129AC" w:rsidRPr="00E8114A">
        <w:rPr>
          <w:rFonts w:cs="Times New Roman"/>
          <w:sz w:val="26"/>
          <w:szCs w:val="26"/>
        </w:rPr>
        <w:t>5. </w:t>
      </w:r>
      <w:r w:rsidR="00C73181" w:rsidRPr="00E8114A">
        <w:rPr>
          <w:rFonts w:cs="Times New Roman"/>
          <w:sz w:val="26"/>
          <w:szCs w:val="26"/>
        </w:rPr>
        <w:t xml:space="preserve">Главный </w:t>
      </w:r>
      <w:r w:rsidR="007975DD" w:rsidRPr="00E8114A">
        <w:rPr>
          <w:rFonts w:cs="Times New Roman"/>
          <w:sz w:val="26"/>
          <w:szCs w:val="26"/>
        </w:rPr>
        <w:t>специалист-эксперт</w:t>
      </w:r>
      <w:r w:rsidR="001D45A3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 xml:space="preserve">непосредственно подчиняется </w:t>
      </w:r>
      <w:r w:rsidR="00024442" w:rsidRPr="00E8114A">
        <w:rPr>
          <w:rFonts w:cs="Times New Roman"/>
          <w:sz w:val="26"/>
          <w:szCs w:val="26"/>
        </w:rPr>
        <w:t>начальнику отдела</w:t>
      </w:r>
      <w:r w:rsidR="007975DD" w:rsidRPr="00E8114A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1158C8" w:rsidRPr="00E8114A" w:rsidRDefault="001158C8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C73181" w:rsidRPr="00E8114A">
        <w:rPr>
          <w:rFonts w:cs="Times New Roman"/>
          <w:sz w:val="26"/>
          <w:szCs w:val="26"/>
        </w:rPr>
        <w:t xml:space="preserve">главного </w:t>
      </w:r>
      <w:r w:rsidR="007975DD" w:rsidRPr="00E8114A">
        <w:rPr>
          <w:rFonts w:cs="Times New Roman"/>
          <w:sz w:val="26"/>
          <w:szCs w:val="26"/>
        </w:rPr>
        <w:t xml:space="preserve">специалиста-эксперта </w:t>
      </w:r>
      <w:r w:rsidRPr="00E8114A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E8114A">
        <w:rPr>
          <w:rFonts w:cs="Times New Roman"/>
          <w:sz w:val="26"/>
          <w:szCs w:val="26"/>
        </w:rPr>
        <w:t xml:space="preserve">о должность </w:t>
      </w:r>
      <w:r w:rsidR="00FE68A3" w:rsidRPr="00E8114A">
        <w:rPr>
          <w:rFonts w:cs="Times New Roman"/>
          <w:sz w:val="26"/>
          <w:szCs w:val="26"/>
        </w:rPr>
        <w:t>ведущего специалиста-эксперта</w:t>
      </w:r>
      <w:r w:rsidR="00024442" w:rsidRPr="00E8114A">
        <w:rPr>
          <w:rFonts w:cs="Times New Roman"/>
          <w:sz w:val="26"/>
          <w:szCs w:val="26"/>
        </w:rPr>
        <w:t>.</w:t>
      </w:r>
    </w:p>
    <w:p w:rsidR="00024442" w:rsidRPr="00E8114A" w:rsidRDefault="00024442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7975DD" w:rsidRPr="00E8114A">
        <w:rPr>
          <w:rFonts w:cs="Times New Roman"/>
          <w:sz w:val="26"/>
          <w:szCs w:val="26"/>
        </w:rPr>
        <w:t>главного специалиста-эксперта</w:t>
      </w:r>
      <w:r w:rsidRPr="00E8114A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201815">
        <w:rPr>
          <w:rFonts w:cs="Times New Roman"/>
          <w:sz w:val="26"/>
          <w:szCs w:val="26"/>
        </w:rPr>
        <w:t>начальника отдела</w:t>
      </w:r>
      <w:r w:rsidRPr="00E8114A">
        <w:rPr>
          <w:rFonts w:cs="Times New Roman"/>
          <w:sz w:val="26"/>
          <w:szCs w:val="26"/>
        </w:rPr>
        <w:t>.</w:t>
      </w:r>
    </w:p>
    <w:p w:rsidR="00A422AF" w:rsidRPr="00E8114A" w:rsidRDefault="00A422AF" w:rsidP="003430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E8114A" w:rsidRDefault="009129AC" w:rsidP="003430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14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114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3E5F07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</w:t>
      </w:r>
      <w:r w:rsidR="009129AC" w:rsidRPr="00E8114A">
        <w:rPr>
          <w:rFonts w:cs="Times New Roman"/>
          <w:sz w:val="26"/>
          <w:szCs w:val="26"/>
        </w:rPr>
        <w:t xml:space="preserve">. Для замещения должности </w:t>
      </w:r>
      <w:r w:rsidR="00C73181" w:rsidRPr="00E8114A">
        <w:rPr>
          <w:rFonts w:cs="Times New Roman"/>
          <w:sz w:val="26"/>
          <w:szCs w:val="26"/>
        </w:rPr>
        <w:t xml:space="preserve">главного </w:t>
      </w:r>
      <w:r w:rsidR="007975DD" w:rsidRPr="00E8114A">
        <w:rPr>
          <w:rFonts w:cs="Times New Roman"/>
          <w:sz w:val="26"/>
          <w:szCs w:val="26"/>
        </w:rPr>
        <w:t>специалиста-эксперта</w:t>
      </w:r>
      <w:r w:rsidR="002E47F0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E8114A" w:rsidRDefault="003E5F07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</w:t>
      </w:r>
      <w:r w:rsidR="009129AC" w:rsidRPr="00E8114A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E8114A" w:rsidRDefault="003E5F07" w:rsidP="0034308D">
      <w:pPr>
        <w:widowControl w:val="0"/>
        <w:rPr>
          <w:rFonts w:cs="Times New Roman"/>
          <w:spacing w:val="-2"/>
          <w:sz w:val="26"/>
          <w:szCs w:val="26"/>
        </w:rPr>
      </w:pPr>
      <w:r w:rsidRPr="00E8114A">
        <w:rPr>
          <w:rFonts w:cs="Times New Roman"/>
          <w:spacing w:val="-2"/>
          <w:sz w:val="26"/>
          <w:szCs w:val="26"/>
        </w:rPr>
        <w:t>2</w:t>
      </w:r>
      <w:r w:rsidR="009129AC" w:rsidRPr="00E8114A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E8114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E8114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E8114A">
          <w:rPr>
            <w:rFonts w:cs="Times New Roman"/>
            <w:sz w:val="26"/>
            <w:szCs w:val="26"/>
          </w:rPr>
          <w:t>Конституции</w:t>
        </w:r>
      </w:hyperlink>
      <w:r w:rsidR="009129AC" w:rsidRPr="00E8114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E8114A">
          <w:rPr>
            <w:rFonts w:cs="Times New Roman"/>
            <w:sz w:val="26"/>
            <w:szCs w:val="26"/>
          </w:rPr>
          <w:t>закона</w:t>
        </w:r>
      </w:hyperlink>
      <w:r w:rsidR="009129AC" w:rsidRPr="00E8114A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E8114A">
          <w:rPr>
            <w:rFonts w:cs="Times New Roman"/>
            <w:sz w:val="26"/>
            <w:szCs w:val="26"/>
          </w:rPr>
          <w:t>закона</w:t>
        </w:r>
      </w:hyperlink>
      <w:r w:rsidR="009129AC" w:rsidRPr="00E8114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E8114A">
          <w:rPr>
            <w:rFonts w:cs="Times New Roman"/>
            <w:sz w:val="26"/>
            <w:szCs w:val="26"/>
          </w:rPr>
          <w:t>закона</w:t>
        </w:r>
      </w:hyperlink>
      <w:r w:rsidR="009129AC" w:rsidRPr="00E8114A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E8114A">
        <w:rPr>
          <w:rFonts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9129AC" w:rsidRPr="00E8114A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E8114A">
        <w:rPr>
          <w:rFonts w:cs="Times New Roman"/>
          <w:spacing w:val="-2"/>
          <w:sz w:val="26"/>
          <w:szCs w:val="26"/>
        </w:rPr>
        <w:t>.</w:t>
      </w:r>
    </w:p>
    <w:p w:rsidR="0033317E" w:rsidRPr="00E8114A" w:rsidRDefault="003E5F07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</w:t>
      </w:r>
      <w:r w:rsidR="009129AC" w:rsidRPr="00E8114A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№129-ФЗ “О государственной регистрации юридических лиц и индивидуальных предпринимателей”;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F3D5A" w:rsidRPr="00E8114A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Кодекс Российской Федерации об административных правонарушениях от 30 декабря 2001 г.            № 195-ФЗ; Федеральный закон от 08 февраля 1998 г. № 14-ФЗ «Об обществах </w:t>
      </w:r>
      <w:proofErr w:type="gramStart"/>
      <w:r w:rsidR="005F3D5A" w:rsidRPr="00E8114A">
        <w:rPr>
          <w:rFonts w:cs="Times New Roman"/>
          <w:sz w:val="26"/>
          <w:szCs w:val="26"/>
        </w:rPr>
        <w:t>с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 xml:space="preserve">ограниченной ответственностью»; Федеральный закон от 26 декабря 1995 г. № 208-ФЗ «Об акционерных обществах»; Федеральный закон от 11 июня 2003 г. № 74-ФЗ «О крестьянском (фермерском) хозяйстве»; 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09 июля 1999 г. № 160-ФЗ «Об иностранных инвестициях в Российской Федерации»; Федеральный закон от 10 декабря 2003 г. № 173-ФЗ «О валютном регулировании и валютном контроле»; </w:t>
      </w:r>
      <w:proofErr w:type="gramStart"/>
      <w:r w:rsidR="005F3D5A" w:rsidRPr="00E8114A">
        <w:rPr>
          <w:rFonts w:cs="Times New Roman"/>
          <w:sz w:val="26"/>
          <w:szCs w:val="26"/>
        </w:rPr>
        <w:t xml:space="preserve"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              от 24 июля 2007 г. № 209-ФЗ «О развитии малого и среднего предпринимательства в </w:t>
      </w:r>
      <w:r w:rsidR="005F3D5A" w:rsidRPr="00E8114A">
        <w:rPr>
          <w:rFonts w:cs="Times New Roman"/>
          <w:sz w:val="26"/>
          <w:szCs w:val="26"/>
        </w:rPr>
        <w:lastRenderedPageBreak/>
        <w:t>Российской Федерации»;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5F3D5A" w:rsidRPr="00E8114A">
        <w:rPr>
          <w:rFonts w:cs="Times New Roman"/>
          <w:sz w:val="26"/>
          <w:szCs w:val="26"/>
        </w:rPr>
        <w:t>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5F3D5A" w:rsidRPr="00E8114A">
        <w:rPr>
          <w:rFonts w:cs="Times New Roman"/>
          <w:sz w:val="26"/>
          <w:szCs w:val="26"/>
        </w:rPr>
        <w:t>Росатом</w:t>
      </w:r>
      <w:proofErr w:type="spellEnd"/>
      <w:r w:rsidR="005F3D5A" w:rsidRPr="00E8114A">
        <w:rPr>
          <w:rFonts w:cs="Times New Roman"/>
          <w:sz w:val="26"/>
          <w:szCs w:val="26"/>
        </w:rPr>
        <w:t>» и ее должностных лиц»;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приказ Минфина России от 08 апреля 2005 г. № 55н                     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налогоплательщиков»; </w:t>
      </w:r>
      <w:proofErr w:type="gramStart"/>
      <w:r w:rsidR="005F3D5A" w:rsidRPr="00E8114A">
        <w:rPr>
          <w:rFonts w:cs="Times New Roman"/>
          <w:sz w:val="26"/>
          <w:szCs w:val="26"/>
        </w:rPr>
        <w:t>приказ Минфина России от 05 ноября 2009 г.          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  <w:proofErr w:type="gramStart"/>
      <w:r w:rsidR="005F3D5A" w:rsidRPr="00E8114A">
        <w:rPr>
          <w:rFonts w:cs="Times New Roman"/>
          <w:sz w:val="26"/>
          <w:szCs w:val="26"/>
        </w:rPr>
        <w:t>приказ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приказ Минфина России от 30.09.2016 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 xml:space="preserve"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</w:t>
      </w:r>
      <w:r w:rsidR="005F3D5A" w:rsidRPr="00E8114A">
        <w:rPr>
          <w:rFonts w:cs="Times New Roman"/>
          <w:sz w:val="26"/>
          <w:szCs w:val="26"/>
        </w:rPr>
        <w:lastRenderedPageBreak/>
        <w:t>содержащихся в реестре дисквалифицированных лиц»;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  <w:proofErr w:type="gramStart"/>
      <w:r w:rsidR="005F3D5A" w:rsidRPr="00E8114A">
        <w:rPr>
          <w:rFonts w:cs="Times New Roman"/>
          <w:sz w:val="26"/>
          <w:szCs w:val="26"/>
        </w:rPr>
        <w:t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Приказ ФНС России от 12.09.2016 №ММВ-7-14/481@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приказ ФНС России от 23 мая 2014 г. №ММВ-7-14/292@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средств, а также об изменении реквизитов корпоративного электронного средства платежа»;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приказ ФНС России от 09 ноября 2015 г.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proofErr w:type="gramStart"/>
      <w:r w:rsidR="005F3D5A" w:rsidRPr="00E8114A">
        <w:rPr>
          <w:rFonts w:cs="Times New Roman"/>
          <w:sz w:val="26"/>
          <w:szCs w:val="26"/>
        </w:rPr>
        <w:t xml:space="preserve">приказ ФНС России от 12 августа 2011 г. № ЯК-7-6/489@ «Об утверждении </w:t>
      </w:r>
      <w:r w:rsidR="005F3D5A" w:rsidRPr="00E8114A">
        <w:rPr>
          <w:rFonts w:cs="Times New Roman"/>
          <w:sz w:val="26"/>
          <w:szCs w:val="26"/>
        </w:rPr>
        <w:lastRenderedPageBreak/>
        <w:t>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  <w:proofErr w:type="gramEnd"/>
      <w:r w:rsidR="005F3D5A" w:rsidRPr="00E8114A">
        <w:rPr>
          <w:rFonts w:cs="Times New Roman"/>
          <w:sz w:val="26"/>
          <w:szCs w:val="26"/>
        </w:rPr>
        <w:t xml:space="preserve"> </w:t>
      </w:r>
      <w:proofErr w:type="gramStart"/>
      <w:r w:rsidR="005F3D5A" w:rsidRPr="00E8114A">
        <w:rPr>
          <w:rFonts w:cs="Times New Roman"/>
          <w:sz w:val="26"/>
          <w:szCs w:val="26"/>
        </w:rPr>
        <w:t>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  <w:proofErr w:type="gramEnd"/>
    </w:p>
    <w:p w:rsidR="009129AC" w:rsidRPr="00E8114A" w:rsidRDefault="00C73181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Главный </w:t>
      </w:r>
      <w:r w:rsidR="007975DD" w:rsidRPr="00E8114A">
        <w:rPr>
          <w:rFonts w:cs="Times New Roman"/>
          <w:sz w:val="26"/>
          <w:szCs w:val="26"/>
        </w:rPr>
        <w:t>специалист-эксперт</w:t>
      </w:r>
      <w:r w:rsidR="00252A36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049B" w:rsidRPr="00E8114A" w:rsidRDefault="003E5F07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</w:t>
      </w:r>
      <w:r w:rsidR="009129AC" w:rsidRPr="00E8114A">
        <w:rPr>
          <w:rFonts w:cs="Times New Roman"/>
          <w:sz w:val="26"/>
          <w:szCs w:val="26"/>
        </w:rPr>
        <w:t>.3.2. </w:t>
      </w:r>
      <w:proofErr w:type="gramStart"/>
      <w:r w:rsidR="009129AC" w:rsidRPr="00E8114A">
        <w:rPr>
          <w:rFonts w:cs="Times New Roman"/>
          <w:sz w:val="26"/>
          <w:szCs w:val="26"/>
        </w:rPr>
        <w:t xml:space="preserve">Иные профессиональные знания: </w:t>
      </w:r>
      <w:r w:rsidR="00FC07BC" w:rsidRPr="00E8114A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FC07BC" w:rsidRPr="00E8114A">
        <w:rPr>
          <w:rFonts w:cs="Times New Roman"/>
          <w:sz w:val="26"/>
          <w:szCs w:val="26"/>
        </w:rPr>
        <w:t xml:space="preserve"> </w:t>
      </w:r>
      <w:proofErr w:type="gramStart"/>
      <w:r w:rsidR="00FC07BC" w:rsidRPr="00E8114A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</w:t>
      </w:r>
      <w:proofErr w:type="gramEnd"/>
      <w:r w:rsidR="00FC07BC" w:rsidRPr="00E8114A">
        <w:rPr>
          <w:rFonts w:cs="Times New Roman"/>
          <w:sz w:val="26"/>
          <w:szCs w:val="26"/>
        </w:rPr>
        <w:t xml:space="preserve">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</w:t>
      </w:r>
      <w:proofErr w:type="gramStart"/>
      <w:r w:rsidR="00FC07BC" w:rsidRPr="00E8114A">
        <w:rPr>
          <w:rFonts w:cs="Times New Roman"/>
          <w:sz w:val="26"/>
          <w:szCs w:val="26"/>
        </w:rPr>
        <w:t>с Банком России при сообщении банка в электронном виде налоговому органу об открытии</w:t>
      </w:r>
      <w:proofErr w:type="gramEnd"/>
      <w:r w:rsidR="00FC07BC" w:rsidRPr="00E8114A">
        <w:rPr>
          <w:rFonts w:cs="Times New Roman"/>
          <w:sz w:val="26"/>
          <w:szCs w:val="26"/>
        </w:rPr>
        <w:t xml:space="preserve">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9129AC" w:rsidRPr="00E8114A" w:rsidRDefault="003E5F07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114A">
        <w:rPr>
          <w:rFonts w:cs="Times New Roman"/>
          <w:spacing w:val="-2"/>
          <w:sz w:val="26"/>
          <w:szCs w:val="26"/>
        </w:rPr>
        <w:t>2</w:t>
      </w:r>
      <w:r w:rsidR="009129AC" w:rsidRPr="00E8114A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E8114A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61C47" w:rsidRPr="00E8114A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</w:t>
      </w:r>
      <w:proofErr w:type="gramEnd"/>
      <w:r w:rsidR="00B61C47" w:rsidRPr="00E8114A">
        <w:rPr>
          <w:rFonts w:cs="Times New Roman"/>
          <w:spacing w:val="-2"/>
          <w:sz w:val="26"/>
          <w:szCs w:val="26"/>
        </w:rPr>
        <w:t xml:space="preserve">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:rsidR="00C777A4" w:rsidRPr="00E8114A" w:rsidRDefault="003E5F07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</w:t>
      </w:r>
      <w:r w:rsidR="009129AC" w:rsidRPr="00E8114A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E8114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6F6C" w:rsidRPr="00E8114A">
        <w:rPr>
          <w:rFonts w:cs="Times New Roman"/>
          <w:sz w:val="26"/>
          <w:szCs w:val="26"/>
        </w:rPr>
        <w:t>ультата; управлять изменениями</w:t>
      </w:r>
      <w:r w:rsidR="00E408A9" w:rsidRPr="00E8114A">
        <w:rPr>
          <w:rFonts w:cs="Times New Roman"/>
          <w:sz w:val="26"/>
          <w:szCs w:val="26"/>
        </w:rPr>
        <w:t>.</w:t>
      </w:r>
    </w:p>
    <w:p w:rsidR="006934C4" w:rsidRPr="00E8114A" w:rsidRDefault="003E5F07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</w:t>
      </w:r>
      <w:r w:rsidR="009129AC" w:rsidRPr="00E8114A">
        <w:rPr>
          <w:rFonts w:cs="Times New Roman"/>
          <w:sz w:val="26"/>
          <w:szCs w:val="26"/>
        </w:rPr>
        <w:t>.</w:t>
      </w:r>
      <w:r w:rsidR="00940C2B" w:rsidRPr="00E8114A">
        <w:rPr>
          <w:rFonts w:cs="Times New Roman"/>
          <w:sz w:val="26"/>
          <w:szCs w:val="26"/>
        </w:rPr>
        <w:t>6</w:t>
      </w:r>
      <w:r w:rsidR="009129AC" w:rsidRPr="00E8114A">
        <w:rPr>
          <w:rFonts w:cs="Times New Roman"/>
          <w:sz w:val="26"/>
          <w:szCs w:val="26"/>
        </w:rPr>
        <w:t>. </w:t>
      </w:r>
      <w:proofErr w:type="gramStart"/>
      <w:r w:rsidR="009129AC" w:rsidRPr="00E8114A">
        <w:rPr>
          <w:rFonts w:cs="Times New Roman"/>
          <w:sz w:val="26"/>
          <w:szCs w:val="26"/>
        </w:rPr>
        <w:t xml:space="preserve">Наличие функциональных умений: </w:t>
      </w:r>
      <w:r w:rsidR="006934C4" w:rsidRPr="00E8114A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</w:p>
    <w:p w:rsidR="0069049B" w:rsidRPr="00E8114A" w:rsidRDefault="006934C4" w:rsidP="0034308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E8114A">
        <w:rPr>
          <w:rFonts w:cs="Times New Roman"/>
          <w:sz w:val="26"/>
          <w:szCs w:val="26"/>
        </w:rPr>
        <w:t xml:space="preserve">регистрация прав, предметов; проставление </w:t>
      </w:r>
      <w:proofErr w:type="spellStart"/>
      <w:r w:rsidRPr="00E8114A">
        <w:rPr>
          <w:rFonts w:cs="Times New Roman"/>
          <w:sz w:val="26"/>
          <w:szCs w:val="26"/>
        </w:rPr>
        <w:t>апостиля</w:t>
      </w:r>
      <w:proofErr w:type="spellEnd"/>
      <w:r w:rsidRPr="00E8114A">
        <w:rPr>
          <w:rFonts w:cs="Times New Roman"/>
          <w:sz w:val="26"/>
          <w:szCs w:val="26"/>
        </w:rPr>
        <w:t xml:space="preserve"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</w:t>
      </w:r>
      <w:r w:rsidRPr="00E8114A">
        <w:rPr>
          <w:rFonts w:cs="Times New Roman"/>
          <w:sz w:val="26"/>
          <w:szCs w:val="26"/>
        </w:rPr>
        <w:lastRenderedPageBreak/>
        <w:t>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122E85" w:rsidRPr="00E8114A" w:rsidRDefault="00122E85" w:rsidP="003430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8114A" w:rsidRDefault="009129AC" w:rsidP="003430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3E5F07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3</w:t>
      </w:r>
      <w:r w:rsidR="009129AC" w:rsidRPr="00E8114A">
        <w:rPr>
          <w:rFonts w:cs="Times New Roman"/>
          <w:sz w:val="26"/>
          <w:szCs w:val="26"/>
        </w:rPr>
        <w:t>.</w:t>
      </w:r>
      <w:r w:rsidR="00DE2FAA" w:rsidRPr="00E8114A">
        <w:rPr>
          <w:rFonts w:cs="Times New Roman"/>
          <w:sz w:val="26"/>
          <w:szCs w:val="26"/>
        </w:rPr>
        <w:t>1.</w:t>
      </w:r>
      <w:r w:rsidR="009129AC" w:rsidRPr="00E8114A">
        <w:rPr>
          <w:rFonts w:cs="Times New Roman"/>
          <w:sz w:val="26"/>
          <w:szCs w:val="26"/>
        </w:rPr>
        <w:t xml:space="preserve"> Основные права и обязанности </w:t>
      </w:r>
      <w:r w:rsidR="002E47F0" w:rsidRPr="00E8114A">
        <w:rPr>
          <w:rFonts w:cs="Times New Roman"/>
          <w:sz w:val="26"/>
          <w:szCs w:val="26"/>
        </w:rPr>
        <w:t>главного специалиста-эксперта</w:t>
      </w:r>
      <w:r w:rsidR="009129AC" w:rsidRPr="00E8114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035092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E8114A" w:rsidRDefault="00DE2FAA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3.2</w:t>
      </w:r>
      <w:r w:rsidR="009129AC" w:rsidRPr="00E8114A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E8114A">
        <w:rPr>
          <w:rFonts w:cs="Times New Roman"/>
          <w:sz w:val="26"/>
          <w:szCs w:val="26"/>
        </w:rPr>
        <w:t>Управление</w:t>
      </w:r>
      <w:r w:rsidR="009129AC" w:rsidRPr="00E8114A">
        <w:rPr>
          <w:rFonts w:cs="Times New Roman"/>
          <w:sz w:val="26"/>
          <w:szCs w:val="26"/>
        </w:rPr>
        <w:t xml:space="preserve">, </w:t>
      </w:r>
      <w:r w:rsidR="00214679" w:rsidRPr="00E8114A">
        <w:rPr>
          <w:rFonts w:cs="Times New Roman"/>
          <w:sz w:val="26"/>
          <w:szCs w:val="26"/>
        </w:rPr>
        <w:t xml:space="preserve">на </w:t>
      </w:r>
      <w:r w:rsidR="00C73181" w:rsidRPr="00E8114A">
        <w:rPr>
          <w:rFonts w:cs="Times New Roman"/>
          <w:sz w:val="26"/>
          <w:szCs w:val="26"/>
        </w:rPr>
        <w:t xml:space="preserve">главного </w:t>
      </w:r>
      <w:r w:rsidR="007975DD" w:rsidRPr="00E8114A">
        <w:rPr>
          <w:rFonts w:cs="Times New Roman"/>
          <w:sz w:val="26"/>
          <w:szCs w:val="26"/>
        </w:rPr>
        <w:t>специалиста-эксперта</w:t>
      </w:r>
      <w:r w:rsidR="002E47F0" w:rsidRPr="00E8114A">
        <w:rPr>
          <w:rFonts w:cs="Times New Roman"/>
          <w:sz w:val="26"/>
          <w:szCs w:val="26"/>
        </w:rPr>
        <w:t xml:space="preserve"> </w:t>
      </w:r>
      <w:r w:rsidR="00D77633" w:rsidRPr="00E8114A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E8114A">
        <w:rPr>
          <w:rFonts w:cs="Times New Roman"/>
          <w:sz w:val="26"/>
          <w:szCs w:val="26"/>
        </w:rPr>
        <w:t>обязан</w:t>
      </w:r>
      <w:r w:rsidR="00D77633" w:rsidRPr="00E8114A">
        <w:rPr>
          <w:rFonts w:cs="Times New Roman"/>
          <w:sz w:val="26"/>
          <w:szCs w:val="26"/>
        </w:rPr>
        <w:t>ности</w:t>
      </w:r>
      <w:r w:rsidR="009129AC" w:rsidRPr="00E8114A">
        <w:rPr>
          <w:rFonts w:cs="Times New Roman"/>
          <w:sz w:val="26"/>
          <w:szCs w:val="26"/>
        </w:rPr>
        <w:t>: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организация и контроль работы налоговых органов Ульяновской области по государственной регистрации юридических лиц, физических лиц в качестве индивидуальных предпринимателей (глав КФХ);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соблюдению процедуры постановки на уч</w:t>
      </w:r>
      <w:r>
        <w:rPr>
          <w:rFonts w:cs="Times New Roman"/>
          <w:sz w:val="26"/>
          <w:szCs w:val="26"/>
        </w:rPr>
        <w:t>е</w:t>
      </w:r>
      <w:r w:rsidRPr="00A05EC8">
        <w:rPr>
          <w:rFonts w:cs="Times New Roman"/>
          <w:sz w:val="26"/>
          <w:szCs w:val="26"/>
        </w:rPr>
        <w:t>т (снятия с уч</w:t>
      </w:r>
      <w:r>
        <w:rPr>
          <w:rFonts w:cs="Times New Roman"/>
          <w:sz w:val="26"/>
          <w:szCs w:val="26"/>
        </w:rPr>
        <w:t>е</w:t>
      </w:r>
      <w:r w:rsidRPr="00A05EC8">
        <w:rPr>
          <w:rFonts w:cs="Times New Roman"/>
          <w:sz w:val="26"/>
          <w:szCs w:val="26"/>
        </w:rPr>
        <w:t>та) организаций, физических лиц (в том числе индивидуальных предпринимателей) по основаниям, предусмотренным Налоговым Кодексом РФ;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соблюдению процедуры постановки на уч</w:t>
      </w:r>
      <w:r>
        <w:rPr>
          <w:rFonts w:cs="Times New Roman"/>
          <w:sz w:val="26"/>
          <w:szCs w:val="26"/>
        </w:rPr>
        <w:t>е</w:t>
      </w:r>
      <w:r w:rsidRPr="00A05EC8">
        <w:rPr>
          <w:rFonts w:cs="Times New Roman"/>
          <w:sz w:val="26"/>
          <w:szCs w:val="26"/>
        </w:rPr>
        <w:t>т (снятия с уч</w:t>
      </w:r>
      <w:r>
        <w:rPr>
          <w:rFonts w:cs="Times New Roman"/>
          <w:sz w:val="26"/>
          <w:szCs w:val="26"/>
        </w:rPr>
        <w:t>е</w:t>
      </w:r>
      <w:r w:rsidRPr="00A05EC8">
        <w:rPr>
          <w:rFonts w:cs="Times New Roman"/>
          <w:sz w:val="26"/>
          <w:szCs w:val="26"/>
        </w:rPr>
        <w:t>та) организаций и физических лиц в качестве плательщиков страховых взносов;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участие в рассмотрении жалоб (подготовке заключений на жалобы) на акты налоговых органов, действия или бездействия их должностных лиц по вопросам, относящимся к компетенции отдела;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участие в судебных разбирательствах по вопросам, относящимся к компетенции отдела;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согласование решений о регистрации (об отказе в государственной регистрации) юридических лиц в соответствии с отдельными указаниями ФНС России;</w:t>
      </w:r>
    </w:p>
    <w:p w:rsidR="00930CD7" w:rsidRPr="00A05EC8" w:rsidRDefault="00930CD7" w:rsidP="00930CD7">
      <w:pPr>
        <w:pStyle w:val="a6"/>
        <w:ind w:firstLine="709"/>
        <w:rPr>
          <w:sz w:val="26"/>
          <w:szCs w:val="26"/>
        </w:rPr>
      </w:pPr>
      <w:r w:rsidRPr="00A05EC8">
        <w:rPr>
          <w:sz w:val="26"/>
          <w:szCs w:val="26"/>
        </w:rPr>
        <w:t>подготовка ответов на запросы, письма налоговых органов;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подготовка ответов на запросы, письма, обращения, заявления физических и юридических лиц, судебных и правоохранительных органов, органов государственной власти и местного самоуправления, избирательных комиссий с соблюдением сроков и с уч</w:t>
      </w:r>
      <w:r>
        <w:rPr>
          <w:rFonts w:cs="Times New Roman"/>
          <w:sz w:val="26"/>
          <w:szCs w:val="26"/>
        </w:rPr>
        <w:t>е</w:t>
      </w:r>
      <w:r w:rsidRPr="00A05EC8">
        <w:rPr>
          <w:rFonts w:cs="Times New Roman"/>
          <w:sz w:val="26"/>
          <w:szCs w:val="26"/>
        </w:rPr>
        <w:t>том требований законодательства по защите информации;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предоставление сведений из Единого государственного реестра налогоплательщиков (далее - ЕГРН), Единого государственного реестра юридических лиц (далее - ЕГРЮЛ), Единого государственного реестра индивидуальных предпринимателей (далее - ЕГРИП), Реестра дисквалифицированных лиц (далее - РДЛ), информационного ресурса «Банковские счета» в соответствии с требованиями законодательства;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proofErr w:type="gramStart"/>
      <w:r w:rsidRPr="00A05EC8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производству по делам о налоговых и административных правонарушениях (по направлению деятельности отдела) и контроль за применением санкций в соответствии с законодательством Российской Федерации;</w:t>
      </w:r>
      <w:proofErr w:type="gramEnd"/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проверке достоверности сведений, включенных в ЕГРЮЛ в соответствии с приказами, инструкциями и методическими указаниями ФНС России;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организация взаимодействия с Управлением министерства юстиции Российской Федерации по Ульяновской области по вопросам государственной регистрации юридических лиц, для которых законодательством установлен специальный порядок регистрации;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bCs/>
          <w:sz w:val="26"/>
          <w:szCs w:val="26"/>
        </w:rPr>
        <w:t xml:space="preserve">подготовка сводных аналитических отчетов </w:t>
      </w:r>
      <w:r w:rsidRPr="00A05EC8">
        <w:rPr>
          <w:rFonts w:cs="Times New Roman"/>
          <w:sz w:val="26"/>
          <w:szCs w:val="26"/>
        </w:rPr>
        <w:t>по направлению деятельности отдела;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ведение в установленном порядке делопроизводства отдела;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lastRenderedPageBreak/>
        <w:t>подготовка информации по направлению деятельности отдела для публикации на официальном сайте УФНС России по Ульяновской области;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proofErr w:type="gramStart"/>
      <w:r w:rsidRPr="00A05EC8">
        <w:rPr>
          <w:rFonts w:cs="Times New Roman"/>
          <w:sz w:val="26"/>
          <w:szCs w:val="26"/>
        </w:rPr>
        <w:t xml:space="preserve">организация взаимодействия с </w:t>
      </w:r>
      <w:r w:rsidRPr="00A05EC8">
        <w:rPr>
          <w:rFonts w:cs="Times New Roman"/>
          <w:bCs/>
          <w:sz w:val="26"/>
          <w:szCs w:val="26"/>
        </w:rPr>
        <w:t xml:space="preserve">ОГКУ "КОРПОРАЦИЯ РАЗВИТИЯ ИНТЕРНЕТ-ТЕХНОЛОГИЙ - МНОГОФУНКЦИОНАЛЬНЫЙ ЦЕНТР ПРЕДОСТАВЛЕНИЯ ГОСУДАРСТВЕННЫХ И МУНИЦИПАЛЬНЫХ УСЛУГ В УЛЬЯНОВСКОЙ ОБЛАСТИ" </w:t>
      </w:r>
      <w:r w:rsidRPr="00A05EC8">
        <w:rPr>
          <w:rFonts w:cs="Times New Roman"/>
          <w:sz w:val="26"/>
          <w:szCs w:val="26"/>
        </w:rPr>
        <w:t>в части предоставления государственных услуг по государственной регистрации юридических лиц, физических лиц в качестве индивидуальных предпринимателей и крестьянских (фермерских) хозяйств; приему запросов на предоставление сведений, содержащихся в ЕГРЮЛ, ЕГРИП, ЕГРН, РДЛ и выдаче запрашиваемых сведений;</w:t>
      </w:r>
      <w:proofErr w:type="gramEnd"/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взаимодействию с  филиалом ФКУ "Налог-сервис" ФНС России в Ульяновской области в части централизованной обработки документов, представляемых в налоговые органы при государственной регистрации;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уч</w:t>
      </w:r>
      <w:r>
        <w:rPr>
          <w:rFonts w:cs="Times New Roman"/>
          <w:sz w:val="26"/>
          <w:szCs w:val="26"/>
        </w:rPr>
        <w:t>е</w:t>
      </w:r>
      <w:r w:rsidRPr="00A05EC8">
        <w:rPr>
          <w:rFonts w:cs="Times New Roman"/>
          <w:sz w:val="26"/>
          <w:szCs w:val="26"/>
        </w:rPr>
        <w:t>т бланков свидетельств, являющихся защищенной полиграфической продукцией, выделенных для налоговых органов Ульяновской области;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организация работы по информационному взаимодействию в электронном виде с органами государственной власти, местного самоуправления, правоохранительными органами, в том числе через систему межведомственного электронного взаимодействия (СМЭВ);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 xml:space="preserve">сопровождение </w:t>
      </w:r>
      <w:r w:rsidRPr="00A05EC8">
        <w:rPr>
          <w:rFonts w:cs="Times New Roman"/>
          <w:sz w:val="26"/>
          <w:szCs w:val="26"/>
          <w:lang w:val="en-US"/>
        </w:rPr>
        <w:t>web</w:t>
      </w:r>
      <w:r w:rsidRPr="00A05EC8">
        <w:rPr>
          <w:rFonts w:cs="Times New Roman"/>
          <w:sz w:val="26"/>
          <w:szCs w:val="26"/>
        </w:rPr>
        <w:t>-сервисов и электронных услуг в части государственной регистрации и уч</w:t>
      </w:r>
      <w:r>
        <w:rPr>
          <w:rFonts w:cs="Times New Roman"/>
          <w:sz w:val="26"/>
          <w:szCs w:val="26"/>
        </w:rPr>
        <w:t>е</w:t>
      </w:r>
      <w:r w:rsidRPr="00A05EC8">
        <w:rPr>
          <w:rFonts w:cs="Times New Roman"/>
          <w:sz w:val="26"/>
          <w:szCs w:val="26"/>
        </w:rPr>
        <w:t>та налогоплательщиков, предоставляемых с официального сайта ФНС России и через Единый портал государственных услуг;</w:t>
      </w:r>
    </w:p>
    <w:p w:rsidR="00930CD7" w:rsidRPr="00A05EC8" w:rsidRDefault="00930CD7" w:rsidP="00930CD7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участие в опытной эксплуатации и внедрении информационных систем нового уровня по направлению деятельности отдела;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участие в проведении внутреннего аудита налоговых органов Ульяновской области;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участие в служебных командировках в необходимых случаях;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проведение семинарских занятий с инспекциями по вопросам, входящим в компетенцию отдела;</w:t>
      </w:r>
    </w:p>
    <w:p w:rsidR="00930CD7" w:rsidRPr="00A05EC8" w:rsidRDefault="00930CD7" w:rsidP="00930CD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05EC8">
        <w:rPr>
          <w:rFonts w:ascii="Times New Roman" w:hAnsi="Times New Roman"/>
          <w:sz w:val="26"/>
          <w:szCs w:val="26"/>
        </w:rPr>
        <w:t>исполнение поручений начальника отдела по вопросам, входящим в компетенцию отдела;</w:t>
      </w:r>
    </w:p>
    <w:p w:rsidR="00930CD7" w:rsidRPr="009B1D79" w:rsidRDefault="00930CD7" w:rsidP="00930CD7">
      <w:pPr>
        <w:rPr>
          <w:rFonts w:cs="Times New Roman"/>
          <w:sz w:val="26"/>
          <w:szCs w:val="26"/>
        </w:rPr>
      </w:pPr>
      <w:r w:rsidRPr="009B1D79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данных в пределах полномочий, установленных законодательством Российской Федерации;</w:t>
      </w:r>
    </w:p>
    <w:p w:rsidR="00930CD7" w:rsidRPr="009B1D79" w:rsidRDefault="00930CD7" w:rsidP="00930CD7">
      <w:pPr>
        <w:rPr>
          <w:rFonts w:cs="Times New Roman"/>
          <w:sz w:val="26"/>
          <w:szCs w:val="26"/>
        </w:rPr>
      </w:pPr>
      <w:r w:rsidRPr="009B1D79">
        <w:rPr>
          <w:rFonts w:cs="Times New Roman"/>
          <w:sz w:val="26"/>
          <w:szCs w:val="26"/>
        </w:rPr>
        <w:t>в целях обеспечения эффективной работы Управления своевременное и добросовестное исполнение должностных обязанностей в соответствии с настоящим Регламентом на высоком профессиональном уровне;</w:t>
      </w:r>
    </w:p>
    <w:p w:rsidR="00930CD7" w:rsidRPr="00A05EC8" w:rsidRDefault="00930CD7" w:rsidP="00930CD7">
      <w:pPr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930CD7" w:rsidRPr="00A05EC8" w:rsidRDefault="00930CD7" w:rsidP="00930CD7">
      <w:pPr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930CD7" w:rsidRPr="00A05EC8" w:rsidRDefault="00930CD7" w:rsidP="00930CD7">
      <w:pPr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30CD7" w:rsidRPr="00A05EC8" w:rsidRDefault="00930CD7" w:rsidP="00930CD7">
      <w:pPr>
        <w:shd w:val="clear" w:color="auto" w:fill="FFFFFF"/>
        <w:rPr>
          <w:rFonts w:cs="Times New Roman"/>
          <w:sz w:val="26"/>
          <w:szCs w:val="26"/>
        </w:rPr>
      </w:pPr>
      <w:r w:rsidRPr="00A05EC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E8114A" w:rsidRDefault="00DE2FAA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3.3</w:t>
      </w:r>
      <w:r w:rsidR="009129AC" w:rsidRPr="00E8114A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E8114A">
        <w:rPr>
          <w:rFonts w:cs="Times New Roman"/>
          <w:sz w:val="26"/>
          <w:szCs w:val="26"/>
        </w:rPr>
        <w:t xml:space="preserve"> </w:t>
      </w:r>
      <w:r w:rsidR="00C73181" w:rsidRPr="00E8114A">
        <w:rPr>
          <w:rFonts w:cs="Times New Roman"/>
          <w:sz w:val="26"/>
          <w:szCs w:val="26"/>
        </w:rPr>
        <w:t xml:space="preserve">главный </w:t>
      </w:r>
      <w:r w:rsidR="007975DD" w:rsidRPr="00E8114A">
        <w:rPr>
          <w:rFonts w:cs="Times New Roman"/>
          <w:sz w:val="26"/>
          <w:szCs w:val="26"/>
        </w:rPr>
        <w:t>специалист-эксперт</w:t>
      </w:r>
      <w:r w:rsidR="007772F6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>имеет право:</w:t>
      </w:r>
    </w:p>
    <w:p w:rsidR="00DB69B0" w:rsidRPr="00E8114A" w:rsidRDefault="00DB69B0" w:rsidP="0034308D">
      <w:pPr>
        <w:pStyle w:val="aa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114A">
        <w:rPr>
          <w:rFonts w:ascii="Times New Roman" w:hAnsi="Times New Roman"/>
          <w:sz w:val="26"/>
          <w:szCs w:val="26"/>
        </w:rPr>
        <w:t>действовать в пределах своих полномочий, предоставляемых ему Управлением в соответствии с действующим законодательством;</w:t>
      </w:r>
    </w:p>
    <w:p w:rsidR="00DB69B0" w:rsidRPr="00E8114A" w:rsidRDefault="00DB69B0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EF10F8" w:rsidRPr="00E8114A" w:rsidRDefault="00EF10F8" w:rsidP="003430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8114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8114A" w:rsidRDefault="00EF10F8" w:rsidP="003430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8114A">
        <w:rPr>
          <w:rFonts w:eastAsia="Times New Roman" w:cs="Times New Roman"/>
          <w:sz w:val="26"/>
          <w:szCs w:val="26"/>
          <w:lang w:eastAsia="ru-RU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EF10F8" w:rsidRPr="00E8114A" w:rsidRDefault="00EF10F8" w:rsidP="003430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8114A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8717BC" w:rsidRPr="00E8114A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E8114A" w:rsidRDefault="0025291D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3.4</w:t>
      </w:r>
      <w:r w:rsidR="009129AC" w:rsidRPr="00E8114A">
        <w:rPr>
          <w:rFonts w:cs="Times New Roman"/>
          <w:sz w:val="26"/>
          <w:szCs w:val="26"/>
        </w:rPr>
        <w:t>. </w:t>
      </w:r>
      <w:r w:rsidR="00C73181" w:rsidRPr="00E8114A">
        <w:rPr>
          <w:rFonts w:cs="Times New Roman"/>
          <w:sz w:val="26"/>
          <w:szCs w:val="26"/>
        </w:rPr>
        <w:t xml:space="preserve">Главный </w:t>
      </w:r>
      <w:r w:rsidR="007975DD" w:rsidRPr="00E8114A">
        <w:rPr>
          <w:rFonts w:cs="Times New Roman"/>
          <w:sz w:val="26"/>
          <w:szCs w:val="26"/>
        </w:rPr>
        <w:t>специалист-эксперт</w:t>
      </w:r>
      <w:r w:rsidR="000A292F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E8114A">
        <w:rPr>
          <w:rFonts w:cs="Times New Roman"/>
          <w:sz w:val="26"/>
          <w:szCs w:val="26"/>
        </w:rPr>
        <w:t>ФНС России, об Управлении</w:t>
      </w:r>
      <w:r w:rsidR="009129AC" w:rsidRPr="00E8114A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E8114A">
        <w:rPr>
          <w:rFonts w:cs="Times New Roman"/>
          <w:sz w:val="26"/>
          <w:szCs w:val="26"/>
        </w:rPr>
        <w:t>России, Управления</w:t>
      </w:r>
      <w:r w:rsidR="009129AC" w:rsidRPr="00E8114A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E8114A" w:rsidRDefault="0025291D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3.5</w:t>
      </w:r>
      <w:r w:rsidR="009129AC" w:rsidRPr="00E8114A">
        <w:rPr>
          <w:rFonts w:cs="Times New Roman"/>
          <w:sz w:val="26"/>
          <w:szCs w:val="26"/>
        </w:rPr>
        <w:t>. </w:t>
      </w:r>
      <w:r w:rsidR="00C73181" w:rsidRPr="00E8114A">
        <w:rPr>
          <w:rFonts w:cs="Times New Roman"/>
          <w:sz w:val="26"/>
          <w:szCs w:val="26"/>
        </w:rPr>
        <w:t xml:space="preserve">Главный </w:t>
      </w:r>
      <w:r w:rsidR="007975DD" w:rsidRPr="00E8114A">
        <w:rPr>
          <w:rFonts w:cs="Times New Roman"/>
          <w:sz w:val="26"/>
          <w:szCs w:val="26"/>
        </w:rPr>
        <w:t>специалист-эксперт</w:t>
      </w:r>
      <w:r w:rsidR="000A292F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bCs/>
          <w:sz w:val="26"/>
          <w:szCs w:val="26"/>
        </w:rPr>
        <w:t xml:space="preserve">Кроме того, </w:t>
      </w:r>
      <w:r w:rsidR="00C73181" w:rsidRPr="00E8114A">
        <w:rPr>
          <w:rFonts w:cs="Times New Roman"/>
          <w:bCs/>
          <w:sz w:val="26"/>
          <w:szCs w:val="26"/>
        </w:rPr>
        <w:t xml:space="preserve">главный </w:t>
      </w:r>
      <w:r w:rsidR="007975DD" w:rsidRPr="00E8114A">
        <w:rPr>
          <w:rFonts w:cs="Times New Roman"/>
          <w:bCs/>
          <w:sz w:val="26"/>
          <w:szCs w:val="26"/>
        </w:rPr>
        <w:t>специалист-эксперт</w:t>
      </w:r>
      <w:r w:rsidR="00725F6F" w:rsidRPr="00E8114A">
        <w:rPr>
          <w:rFonts w:cs="Times New Roman"/>
          <w:bCs/>
          <w:sz w:val="26"/>
          <w:szCs w:val="26"/>
        </w:rPr>
        <w:t xml:space="preserve"> </w:t>
      </w:r>
      <w:r w:rsidR="009129AC" w:rsidRPr="00E8114A">
        <w:rPr>
          <w:rFonts w:cs="Times New Roman"/>
          <w:bCs/>
          <w:sz w:val="26"/>
          <w:szCs w:val="26"/>
        </w:rPr>
        <w:t>несет ответственность</w:t>
      </w:r>
      <w:r w:rsidR="009129AC" w:rsidRPr="00E8114A">
        <w:rPr>
          <w:rFonts w:cs="Times New Roman"/>
          <w:sz w:val="26"/>
          <w:szCs w:val="26"/>
        </w:rPr>
        <w:t>:</w:t>
      </w:r>
    </w:p>
    <w:p w:rsidR="009129AC" w:rsidRPr="00E8114A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E8114A">
        <w:rPr>
          <w:rFonts w:cs="Times New Roman"/>
          <w:sz w:val="26"/>
          <w:szCs w:val="26"/>
        </w:rPr>
        <w:t>Управлени</w:t>
      </w:r>
      <w:r w:rsidR="00E507D9" w:rsidRPr="00E8114A">
        <w:rPr>
          <w:rFonts w:cs="Times New Roman"/>
          <w:sz w:val="26"/>
          <w:szCs w:val="26"/>
        </w:rPr>
        <w:t>е</w:t>
      </w:r>
      <w:r w:rsidRPr="00E8114A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E8114A">
        <w:rPr>
          <w:rFonts w:cs="Times New Roman"/>
          <w:sz w:val="26"/>
          <w:szCs w:val="26"/>
        </w:rPr>
        <w:t>указаний</w:t>
      </w:r>
      <w:proofErr w:type="gramEnd"/>
      <w:r w:rsidRPr="00E8114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E8114A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E8114A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E8114A" w:rsidRDefault="00A73786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E8114A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E8114A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E8114A" w:rsidRDefault="009129AC" w:rsidP="0034308D">
      <w:pPr>
        <w:tabs>
          <w:tab w:val="left" w:pos="851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E8114A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73181" w:rsidRPr="00E8114A">
        <w:rPr>
          <w:rFonts w:cs="Times New Roman"/>
          <w:b/>
          <w:sz w:val="26"/>
          <w:szCs w:val="26"/>
        </w:rPr>
        <w:t xml:space="preserve">главный </w:t>
      </w:r>
      <w:r w:rsidR="007975DD" w:rsidRPr="00E8114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7975DD" w:rsidRPr="00E8114A">
        <w:rPr>
          <w:rFonts w:cs="Times New Roman"/>
          <w:b/>
          <w:sz w:val="26"/>
          <w:szCs w:val="26"/>
        </w:rPr>
        <w:t>рт</w:t>
      </w:r>
      <w:r w:rsidR="000A292F" w:rsidRPr="00E8114A">
        <w:rPr>
          <w:rFonts w:cs="Times New Roman"/>
          <w:b/>
          <w:sz w:val="26"/>
          <w:szCs w:val="26"/>
        </w:rPr>
        <w:t xml:space="preserve"> </w:t>
      </w:r>
      <w:r w:rsidRPr="00E8114A">
        <w:rPr>
          <w:rFonts w:cs="Times New Roman"/>
          <w:b/>
          <w:sz w:val="26"/>
          <w:szCs w:val="26"/>
        </w:rPr>
        <w:t>впр</w:t>
      </w:r>
      <w:proofErr w:type="gramEnd"/>
      <w:r w:rsidRPr="00E8114A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9E14B7" w:rsidRPr="00E8114A">
        <w:rPr>
          <w:rFonts w:cs="Times New Roman"/>
          <w:b/>
          <w:sz w:val="26"/>
          <w:szCs w:val="26"/>
        </w:rPr>
        <w:t xml:space="preserve"> </w:t>
      </w:r>
      <w:r w:rsidRPr="00E8114A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D106B0" w:rsidRPr="00E8114A" w:rsidRDefault="00EF10F8" w:rsidP="0034308D">
      <w:pPr>
        <w:pStyle w:val="a6"/>
        <w:ind w:firstLine="709"/>
        <w:rPr>
          <w:rFonts w:eastAsia="Calibri"/>
          <w:sz w:val="26"/>
          <w:szCs w:val="26"/>
        </w:rPr>
      </w:pPr>
      <w:r w:rsidRPr="00E8114A">
        <w:rPr>
          <w:rFonts w:eastAsia="Calibri"/>
          <w:sz w:val="26"/>
          <w:szCs w:val="26"/>
        </w:rPr>
        <w:t>4</w:t>
      </w:r>
      <w:r w:rsidR="00B23407" w:rsidRPr="00E8114A">
        <w:rPr>
          <w:rFonts w:eastAsia="Calibri"/>
          <w:sz w:val="26"/>
          <w:szCs w:val="26"/>
        </w:rPr>
        <w:t>.1</w:t>
      </w:r>
      <w:r w:rsidR="009129AC" w:rsidRPr="00E8114A">
        <w:rPr>
          <w:rFonts w:eastAsia="Calibri"/>
          <w:sz w:val="26"/>
          <w:szCs w:val="26"/>
        </w:rPr>
        <w:t xml:space="preserve">. При исполнении служебных обязанностей </w:t>
      </w:r>
      <w:r w:rsidR="00C73181" w:rsidRPr="00E8114A">
        <w:rPr>
          <w:rFonts w:eastAsia="Calibri"/>
          <w:sz w:val="26"/>
          <w:szCs w:val="26"/>
        </w:rPr>
        <w:t xml:space="preserve">главный </w:t>
      </w:r>
      <w:r w:rsidR="007975DD" w:rsidRPr="00E8114A">
        <w:rPr>
          <w:rFonts w:eastAsia="Calibri"/>
          <w:sz w:val="26"/>
          <w:szCs w:val="26"/>
        </w:rPr>
        <w:t>специалист-экспе</w:t>
      </w:r>
      <w:proofErr w:type="gramStart"/>
      <w:r w:rsidR="007975DD" w:rsidRPr="00E8114A">
        <w:rPr>
          <w:rFonts w:eastAsia="Calibri"/>
          <w:sz w:val="26"/>
          <w:szCs w:val="26"/>
        </w:rPr>
        <w:t>рт</w:t>
      </w:r>
      <w:r w:rsidR="000A292F" w:rsidRPr="00E8114A">
        <w:rPr>
          <w:rFonts w:eastAsia="Calibri"/>
          <w:sz w:val="26"/>
          <w:szCs w:val="26"/>
        </w:rPr>
        <w:t xml:space="preserve"> </w:t>
      </w:r>
      <w:r w:rsidR="009129AC" w:rsidRPr="00E8114A">
        <w:rPr>
          <w:rFonts w:eastAsia="Calibri"/>
          <w:sz w:val="26"/>
          <w:szCs w:val="26"/>
        </w:rPr>
        <w:t>впр</w:t>
      </w:r>
      <w:proofErr w:type="gramEnd"/>
      <w:r w:rsidR="009129AC" w:rsidRPr="00E8114A">
        <w:rPr>
          <w:rFonts w:eastAsia="Calibri"/>
          <w:sz w:val="26"/>
          <w:szCs w:val="26"/>
        </w:rPr>
        <w:t>аве самостоятельно принимать решения п</w:t>
      </w:r>
      <w:r w:rsidR="00B86305" w:rsidRPr="00E8114A">
        <w:rPr>
          <w:rFonts w:eastAsia="Calibri"/>
          <w:sz w:val="26"/>
          <w:szCs w:val="26"/>
        </w:rPr>
        <w:t>о вопросам</w:t>
      </w:r>
      <w:r w:rsidR="00D106B0" w:rsidRPr="00E8114A">
        <w:rPr>
          <w:rFonts w:eastAsia="Calibri"/>
          <w:sz w:val="26"/>
          <w:szCs w:val="26"/>
        </w:rPr>
        <w:t>:</w:t>
      </w:r>
      <w:r w:rsidR="00B86305" w:rsidRPr="00E8114A">
        <w:rPr>
          <w:rFonts w:eastAsia="Calibri"/>
          <w:sz w:val="26"/>
          <w:szCs w:val="26"/>
        </w:rPr>
        <w:t xml:space="preserve"> </w:t>
      </w:r>
    </w:p>
    <w:p w:rsidR="00D106B0" w:rsidRPr="00E8114A" w:rsidRDefault="00D106B0" w:rsidP="0034308D">
      <w:pPr>
        <w:pStyle w:val="a6"/>
        <w:ind w:firstLine="709"/>
        <w:rPr>
          <w:sz w:val="26"/>
          <w:szCs w:val="26"/>
        </w:rPr>
      </w:pPr>
      <w:r w:rsidRPr="00E8114A">
        <w:rPr>
          <w:sz w:val="26"/>
          <w:szCs w:val="26"/>
        </w:rPr>
        <w:t>государственной регистрации юридических лиц, индивидуальных предпринимателей (глав КФХ);</w:t>
      </w:r>
    </w:p>
    <w:p w:rsidR="00D106B0" w:rsidRPr="00E8114A" w:rsidRDefault="00D106B0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налогового уч</w:t>
      </w:r>
      <w:r w:rsidR="005573C4" w:rsidRPr="00E8114A">
        <w:rPr>
          <w:rFonts w:cs="Times New Roman"/>
          <w:sz w:val="26"/>
          <w:szCs w:val="26"/>
        </w:rPr>
        <w:t>е</w:t>
      </w:r>
      <w:r w:rsidRPr="00E8114A">
        <w:rPr>
          <w:rFonts w:cs="Times New Roman"/>
          <w:sz w:val="26"/>
          <w:szCs w:val="26"/>
        </w:rPr>
        <w:t>та налогоплательщиков всех категорий.</w:t>
      </w:r>
    </w:p>
    <w:p w:rsidR="009129AC" w:rsidRPr="00E8114A" w:rsidRDefault="00B23407" w:rsidP="0034308D">
      <w:pPr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>4.2</w:t>
      </w:r>
      <w:r w:rsidR="009129AC" w:rsidRPr="00E8114A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73181" w:rsidRPr="00E8114A">
        <w:rPr>
          <w:rFonts w:eastAsia="Calibri" w:cs="Times New Roman"/>
          <w:sz w:val="26"/>
          <w:szCs w:val="26"/>
        </w:rPr>
        <w:t xml:space="preserve">главный </w:t>
      </w:r>
      <w:r w:rsidR="007975DD" w:rsidRPr="00E8114A">
        <w:rPr>
          <w:rFonts w:eastAsia="Calibri" w:cs="Times New Roman"/>
          <w:sz w:val="26"/>
          <w:szCs w:val="26"/>
        </w:rPr>
        <w:t>специалист-эксперт</w:t>
      </w:r>
      <w:r w:rsidR="000A292F" w:rsidRPr="00E8114A">
        <w:rPr>
          <w:rFonts w:eastAsia="Calibri" w:cs="Times New Roman"/>
          <w:sz w:val="26"/>
          <w:szCs w:val="26"/>
        </w:rPr>
        <w:t xml:space="preserve"> </w:t>
      </w:r>
      <w:r w:rsidR="009129AC" w:rsidRPr="00E8114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E8114A" w:rsidRDefault="003540DA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E8114A" w:rsidRDefault="003540DA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E8114A" w:rsidRDefault="003540DA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lastRenderedPageBreak/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E8114A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E8114A">
        <w:rPr>
          <w:rFonts w:eastAsia="Calibri" w:cs="Times New Roman"/>
          <w:sz w:val="26"/>
          <w:szCs w:val="26"/>
        </w:rPr>
        <w:t xml:space="preserve"> </w:t>
      </w:r>
      <w:r w:rsidR="008B3713" w:rsidRPr="00E8114A">
        <w:rPr>
          <w:rFonts w:eastAsia="Calibri" w:cs="Times New Roman"/>
          <w:sz w:val="26"/>
          <w:szCs w:val="26"/>
        </w:rPr>
        <w:t>инспекциями и</w:t>
      </w:r>
      <w:r w:rsidRPr="00E8114A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E8114A" w:rsidRDefault="009129AC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E8114A" w:rsidRDefault="009129AC" w:rsidP="0034308D">
      <w:pPr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>иным вопросам.</w:t>
      </w:r>
    </w:p>
    <w:p w:rsidR="007C17A8" w:rsidRPr="00E8114A" w:rsidRDefault="007C17A8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C73181" w:rsidRPr="00E8114A">
        <w:rPr>
          <w:rFonts w:cs="Times New Roman"/>
          <w:b/>
          <w:sz w:val="26"/>
          <w:szCs w:val="26"/>
        </w:rPr>
        <w:t xml:space="preserve">главный </w:t>
      </w:r>
      <w:r w:rsidR="007975DD" w:rsidRPr="00E8114A">
        <w:rPr>
          <w:rFonts w:cs="Times New Roman"/>
          <w:b/>
          <w:sz w:val="26"/>
          <w:szCs w:val="26"/>
        </w:rPr>
        <w:t>специалист-эксперт</w:t>
      </w:r>
      <w:r w:rsidR="000A292F" w:rsidRPr="00E8114A">
        <w:rPr>
          <w:rFonts w:cs="Times New Roman"/>
          <w:b/>
          <w:sz w:val="26"/>
          <w:szCs w:val="26"/>
        </w:rPr>
        <w:t xml:space="preserve"> </w:t>
      </w:r>
      <w:r w:rsidRPr="00E8114A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E8114A">
        <w:rPr>
          <w:rFonts w:cs="Times New Roman"/>
          <w:b/>
          <w:sz w:val="26"/>
          <w:szCs w:val="26"/>
        </w:rPr>
        <w:t>и(</w:t>
      </w:r>
      <w:proofErr w:type="gramEnd"/>
      <w:r w:rsidR="00725F6F" w:rsidRPr="00E8114A">
        <w:rPr>
          <w:rFonts w:cs="Times New Roman"/>
          <w:b/>
          <w:sz w:val="26"/>
          <w:szCs w:val="26"/>
        </w:rPr>
        <w:t xml:space="preserve"> </w:t>
      </w:r>
      <w:r w:rsidRPr="00E8114A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E8114A" w:rsidRDefault="007C17A8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8114A" w:rsidRDefault="003540DA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5</w:t>
      </w:r>
      <w:r w:rsidR="00B23407" w:rsidRPr="00E8114A">
        <w:rPr>
          <w:rFonts w:cs="Times New Roman"/>
          <w:sz w:val="26"/>
          <w:szCs w:val="26"/>
        </w:rPr>
        <w:t>.1</w:t>
      </w:r>
      <w:r w:rsidR="009129AC" w:rsidRPr="00E8114A">
        <w:rPr>
          <w:rFonts w:cs="Times New Roman"/>
          <w:sz w:val="26"/>
          <w:szCs w:val="26"/>
        </w:rPr>
        <w:t xml:space="preserve">. </w:t>
      </w:r>
      <w:r w:rsidR="00C73181" w:rsidRPr="00E8114A">
        <w:rPr>
          <w:rFonts w:cs="Times New Roman"/>
          <w:sz w:val="26"/>
          <w:szCs w:val="26"/>
        </w:rPr>
        <w:t xml:space="preserve">Главный </w:t>
      </w:r>
      <w:r w:rsidR="007975DD" w:rsidRPr="00E8114A">
        <w:rPr>
          <w:rFonts w:cs="Times New Roman"/>
          <w:sz w:val="26"/>
          <w:szCs w:val="26"/>
        </w:rPr>
        <w:t>специалист-экспе</w:t>
      </w:r>
      <w:proofErr w:type="gramStart"/>
      <w:r w:rsidR="007975DD" w:rsidRPr="00E8114A">
        <w:rPr>
          <w:rFonts w:cs="Times New Roman"/>
          <w:sz w:val="26"/>
          <w:szCs w:val="26"/>
        </w:rPr>
        <w:t>рт</w:t>
      </w:r>
      <w:r w:rsidR="000A292F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>в пр</w:t>
      </w:r>
      <w:proofErr w:type="gramEnd"/>
      <w:r w:rsidR="009129AC" w:rsidRPr="00E8114A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E8114A" w:rsidRDefault="009129AC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E8114A" w:rsidRDefault="009129AC" w:rsidP="0034308D">
      <w:pPr>
        <w:shd w:val="clear" w:color="auto" w:fill="FFFFFF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E8114A" w:rsidRDefault="009129AC" w:rsidP="0034308D">
      <w:pPr>
        <w:shd w:val="clear" w:color="auto" w:fill="FFFFFF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иным вопросам.</w:t>
      </w:r>
    </w:p>
    <w:p w:rsidR="009129AC" w:rsidRPr="00E8114A" w:rsidRDefault="00B23407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5.2</w:t>
      </w:r>
      <w:r w:rsidR="009129AC" w:rsidRPr="00E8114A">
        <w:rPr>
          <w:rFonts w:cs="Times New Roman"/>
          <w:sz w:val="26"/>
          <w:szCs w:val="26"/>
        </w:rPr>
        <w:t xml:space="preserve">. </w:t>
      </w:r>
      <w:r w:rsidR="00C73181" w:rsidRPr="00E8114A">
        <w:rPr>
          <w:rFonts w:cs="Times New Roman"/>
          <w:sz w:val="26"/>
          <w:szCs w:val="26"/>
        </w:rPr>
        <w:t xml:space="preserve">Главный </w:t>
      </w:r>
      <w:r w:rsidR="007975DD" w:rsidRPr="00E8114A">
        <w:rPr>
          <w:rFonts w:cs="Times New Roman"/>
          <w:sz w:val="26"/>
          <w:szCs w:val="26"/>
        </w:rPr>
        <w:t>специалист-экспе</w:t>
      </w:r>
      <w:proofErr w:type="gramStart"/>
      <w:r w:rsidR="007975DD" w:rsidRPr="00E8114A">
        <w:rPr>
          <w:rFonts w:cs="Times New Roman"/>
          <w:sz w:val="26"/>
          <w:szCs w:val="26"/>
        </w:rPr>
        <w:t>рт</w:t>
      </w:r>
      <w:r w:rsidR="000A292F" w:rsidRPr="00E8114A">
        <w:rPr>
          <w:rFonts w:cs="Times New Roman"/>
          <w:sz w:val="26"/>
          <w:szCs w:val="26"/>
        </w:rPr>
        <w:t xml:space="preserve"> </w:t>
      </w:r>
      <w:r w:rsidR="009129AC" w:rsidRPr="00E8114A">
        <w:rPr>
          <w:rFonts w:cs="Times New Roman"/>
          <w:sz w:val="26"/>
          <w:szCs w:val="26"/>
        </w:rPr>
        <w:t>в пр</w:t>
      </w:r>
      <w:proofErr w:type="gramEnd"/>
      <w:r w:rsidR="009129AC" w:rsidRPr="00E8114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E8114A" w:rsidRDefault="0085364E" w:rsidP="0034308D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положения</w:t>
      </w:r>
      <w:r w:rsidR="009129AC" w:rsidRPr="00E8114A">
        <w:rPr>
          <w:rFonts w:cs="Times New Roman"/>
          <w:sz w:val="26"/>
          <w:szCs w:val="26"/>
        </w:rPr>
        <w:t xml:space="preserve"> об </w:t>
      </w:r>
      <w:r w:rsidRPr="00E8114A">
        <w:rPr>
          <w:rFonts w:cs="Times New Roman"/>
          <w:sz w:val="26"/>
          <w:szCs w:val="26"/>
        </w:rPr>
        <w:t>Управлении</w:t>
      </w:r>
      <w:r w:rsidR="009129AC" w:rsidRPr="00E8114A">
        <w:rPr>
          <w:rFonts w:cs="Times New Roman"/>
          <w:sz w:val="26"/>
          <w:szCs w:val="26"/>
        </w:rPr>
        <w:t>;</w:t>
      </w:r>
    </w:p>
    <w:p w:rsidR="009129AC" w:rsidRPr="00E8114A" w:rsidRDefault="0085364E" w:rsidP="0034308D">
      <w:pPr>
        <w:tabs>
          <w:tab w:val="left" w:pos="709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положения об отделе</w:t>
      </w:r>
      <w:r w:rsidR="009129AC" w:rsidRPr="00E8114A">
        <w:rPr>
          <w:rFonts w:cs="Times New Roman"/>
          <w:sz w:val="26"/>
          <w:szCs w:val="26"/>
        </w:rPr>
        <w:t>;</w:t>
      </w:r>
    </w:p>
    <w:p w:rsidR="009129AC" w:rsidRPr="00E8114A" w:rsidRDefault="009129AC" w:rsidP="0034308D">
      <w:pPr>
        <w:tabs>
          <w:tab w:val="left" w:pos="709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E8114A">
        <w:rPr>
          <w:rFonts w:cs="Times New Roman"/>
          <w:sz w:val="26"/>
          <w:szCs w:val="26"/>
        </w:rPr>
        <w:t>отдела</w:t>
      </w:r>
      <w:r w:rsidRPr="00E8114A">
        <w:rPr>
          <w:rFonts w:cs="Times New Roman"/>
          <w:sz w:val="26"/>
          <w:szCs w:val="26"/>
        </w:rPr>
        <w:t>;</w:t>
      </w:r>
    </w:p>
    <w:p w:rsidR="009129AC" w:rsidRPr="00E8114A" w:rsidRDefault="009129AC" w:rsidP="0034308D">
      <w:pPr>
        <w:tabs>
          <w:tab w:val="left" w:pos="709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E8114A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E8114A">
        <w:rPr>
          <w:rFonts w:cs="Times New Roman"/>
          <w:sz w:val="26"/>
          <w:szCs w:val="26"/>
        </w:rPr>
        <w:t>руководства</w:t>
      </w:r>
      <w:r w:rsidRPr="00E8114A">
        <w:rPr>
          <w:rFonts w:cs="Times New Roman"/>
          <w:sz w:val="26"/>
          <w:szCs w:val="26"/>
        </w:rPr>
        <w:t xml:space="preserve"> Управления.</w:t>
      </w:r>
    </w:p>
    <w:p w:rsidR="0034308D" w:rsidRPr="00E8114A" w:rsidRDefault="0034308D" w:rsidP="0034308D">
      <w:pPr>
        <w:widowControl w:val="0"/>
        <w:rPr>
          <w:rFonts w:cs="Times New Roman"/>
          <w:sz w:val="26"/>
          <w:szCs w:val="26"/>
        </w:rPr>
      </w:pPr>
    </w:p>
    <w:p w:rsidR="0034308D" w:rsidRPr="00E8114A" w:rsidRDefault="0034308D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E8114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9129AC" w:rsidP="0034308D">
      <w:pPr>
        <w:ind w:right="17"/>
        <w:rPr>
          <w:rFonts w:cs="Times New Roman"/>
          <w:bCs/>
          <w:sz w:val="26"/>
          <w:szCs w:val="26"/>
        </w:rPr>
      </w:pPr>
      <w:r w:rsidRPr="00E8114A">
        <w:rPr>
          <w:rFonts w:cs="Times New Roman"/>
          <w:sz w:val="26"/>
          <w:szCs w:val="26"/>
        </w:rPr>
        <w:t>6. </w:t>
      </w:r>
      <w:r w:rsidRPr="00E8114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73181" w:rsidRPr="00E8114A">
        <w:rPr>
          <w:rFonts w:cs="Times New Roman"/>
          <w:bCs/>
          <w:sz w:val="26"/>
          <w:szCs w:val="26"/>
        </w:rPr>
        <w:t xml:space="preserve">главный </w:t>
      </w:r>
      <w:r w:rsidR="007975DD" w:rsidRPr="00E8114A">
        <w:rPr>
          <w:rFonts w:cs="Times New Roman"/>
          <w:bCs/>
          <w:sz w:val="26"/>
          <w:szCs w:val="26"/>
        </w:rPr>
        <w:t>специалист-эксперт</w:t>
      </w:r>
      <w:r w:rsidR="009E14B7" w:rsidRPr="00E8114A">
        <w:rPr>
          <w:rFonts w:cs="Times New Roman"/>
          <w:bCs/>
          <w:sz w:val="26"/>
          <w:szCs w:val="26"/>
        </w:rPr>
        <w:t xml:space="preserve"> </w:t>
      </w:r>
      <w:r w:rsidRPr="00E8114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E8114A" w:rsidRDefault="009129AC" w:rsidP="003430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7. </w:t>
      </w:r>
      <w:proofErr w:type="gramStart"/>
      <w:r w:rsidRPr="00E8114A">
        <w:rPr>
          <w:rFonts w:cs="Times New Roman"/>
          <w:sz w:val="26"/>
          <w:szCs w:val="26"/>
        </w:rPr>
        <w:t xml:space="preserve">Взаимодействие </w:t>
      </w:r>
      <w:r w:rsidR="00C73181" w:rsidRPr="00E8114A">
        <w:rPr>
          <w:rFonts w:cs="Times New Roman"/>
          <w:sz w:val="26"/>
          <w:szCs w:val="26"/>
        </w:rPr>
        <w:t xml:space="preserve">главного </w:t>
      </w:r>
      <w:r w:rsidR="007975DD" w:rsidRPr="00E8114A">
        <w:rPr>
          <w:rFonts w:cs="Times New Roman"/>
          <w:sz w:val="26"/>
          <w:szCs w:val="26"/>
        </w:rPr>
        <w:t>специалиста-эксперта</w:t>
      </w:r>
      <w:r w:rsidR="002E47F0" w:rsidRPr="00E8114A">
        <w:rPr>
          <w:rFonts w:cs="Times New Roman"/>
          <w:sz w:val="26"/>
          <w:szCs w:val="26"/>
        </w:rPr>
        <w:t xml:space="preserve"> </w:t>
      </w:r>
      <w:r w:rsidRPr="00E8114A">
        <w:rPr>
          <w:rFonts w:cs="Times New Roman"/>
          <w:sz w:val="26"/>
          <w:szCs w:val="26"/>
        </w:rPr>
        <w:t>с федеральными</w:t>
      </w:r>
      <w:r w:rsidR="000A292F" w:rsidRPr="00E8114A">
        <w:rPr>
          <w:rFonts w:cs="Times New Roman"/>
          <w:sz w:val="26"/>
          <w:szCs w:val="26"/>
        </w:rPr>
        <w:t xml:space="preserve"> </w:t>
      </w:r>
      <w:r w:rsidRPr="00E8114A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E8114A">
        <w:rPr>
          <w:rFonts w:cs="Times New Roman"/>
          <w:sz w:val="26"/>
          <w:szCs w:val="26"/>
        </w:rPr>
        <w:t xml:space="preserve"> </w:t>
      </w:r>
      <w:proofErr w:type="gramStart"/>
      <w:r w:rsidRPr="00E8114A">
        <w:rPr>
          <w:rFonts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E8114A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E8114A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E8114A" w:rsidRDefault="0060771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9129AC" w:rsidP="0034308D">
      <w:pPr>
        <w:rPr>
          <w:rFonts w:eastAsia="Calibri"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8. </w:t>
      </w:r>
      <w:r w:rsidRPr="00E8114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C73181" w:rsidRPr="00E8114A">
        <w:rPr>
          <w:rFonts w:eastAsia="Calibri" w:cs="Times New Roman"/>
          <w:sz w:val="26"/>
          <w:szCs w:val="26"/>
        </w:rPr>
        <w:t xml:space="preserve">главный </w:t>
      </w:r>
      <w:r w:rsidR="007975DD" w:rsidRPr="00E8114A">
        <w:rPr>
          <w:rFonts w:eastAsia="Calibri" w:cs="Times New Roman"/>
          <w:sz w:val="26"/>
          <w:szCs w:val="26"/>
        </w:rPr>
        <w:t>специалист-эксперт</w:t>
      </w:r>
      <w:r w:rsidR="009E14B7" w:rsidRPr="00E8114A">
        <w:rPr>
          <w:rFonts w:eastAsia="Calibri" w:cs="Times New Roman"/>
          <w:sz w:val="26"/>
          <w:szCs w:val="26"/>
        </w:rPr>
        <w:t xml:space="preserve"> </w:t>
      </w:r>
      <w:r w:rsidRPr="00E8114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E8114A">
        <w:rPr>
          <w:rFonts w:eastAsia="Calibri" w:cs="Times New Roman"/>
          <w:sz w:val="26"/>
          <w:szCs w:val="26"/>
        </w:rPr>
        <w:t>Управлением</w:t>
      </w:r>
      <w:r w:rsidRPr="00E8114A">
        <w:rPr>
          <w:rFonts w:eastAsia="Calibri" w:cs="Times New Roman"/>
          <w:sz w:val="26"/>
          <w:szCs w:val="26"/>
        </w:rPr>
        <w:t>:</w:t>
      </w:r>
    </w:p>
    <w:p w:rsidR="009129AC" w:rsidRPr="00E8114A" w:rsidRDefault="009129AC" w:rsidP="0034308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E8114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8114A">
        <w:rPr>
          <w:rFonts w:cs="Times New Roman"/>
          <w:sz w:val="26"/>
          <w:szCs w:val="26"/>
        </w:rPr>
        <w:t xml:space="preserve"> </w:t>
      </w:r>
      <w:r w:rsidR="008F1886" w:rsidRPr="00E8114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E8114A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C73181" w:rsidRPr="00E8114A">
        <w:rPr>
          <w:rFonts w:cs="Times New Roman"/>
          <w:sz w:val="26"/>
          <w:szCs w:val="26"/>
        </w:rPr>
        <w:t xml:space="preserve">главного </w:t>
      </w:r>
      <w:r w:rsidR="007975DD" w:rsidRPr="00E8114A">
        <w:rPr>
          <w:rFonts w:cs="Times New Roman"/>
          <w:sz w:val="26"/>
          <w:szCs w:val="26"/>
        </w:rPr>
        <w:t>специалиста-эксперта</w:t>
      </w:r>
      <w:r w:rsidR="002E47F0" w:rsidRPr="00E8114A">
        <w:rPr>
          <w:rFonts w:cs="Times New Roman"/>
          <w:sz w:val="26"/>
          <w:szCs w:val="26"/>
        </w:rPr>
        <w:t xml:space="preserve"> </w:t>
      </w:r>
      <w:r w:rsidRPr="00E8114A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E8114A" w:rsidRDefault="009129AC" w:rsidP="0034308D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E8114A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308D" w:rsidRPr="00E8114A" w:rsidRDefault="0034308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308D" w:rsidRPr="00E8114A" w:rsidRDefault="0034308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308D" w:rsidRPr="00E8114A" w:rsidRDefault="0034308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339AD" w:rsidRPr="00E8114A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Pr="0034308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Pr="0034308D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34308D" w:rsidRDefault="00265074" w:rsidP="00265074"/>
    <w:p w:rsidR="00265074" w:rsidRPr="0034308D" w:rsidRDefault="00265074" w:rsidP="00265074">
      <w:pPr>
        <w:rPr>
          <w:sz w:val="26"/>
          <w:szCs w:val="26"/>
        </w:rPr>
      </w:pPr>
    </w:p>
    <w:sectPr w:rsidR="00265074" w:rsidRPr="0034308D" w:rsidSect="0034308D">
      <w:headerReference w:type="default" r:id="rId13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384" w:rsidRDefault="00DB6384" w:rsidP="00EA6485">
      <w:r>
        <w:separator/>
      </w:r>
    </w:p>
  </w:endnote>
  <w:endnote w:type="continuationSeparator" w:id="0">
    <w:p w:rsidR="00DB6384" w:rsidRDefault="00DB638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384" w:rsidRDefault="00DB6384" w:rsidP="00EA6485">
      <w:r>
        <w:separator/>
      </w:r>
    </w:p>
  </w:footnote>
  <w:footnote w:type="continuationSeparator" w:id="0">
    <w:p w:rsidR="00DB6384" w:rsidRDefault="00DB638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75DD" w:rsidRPr="00B310A4" w:rsidRDefault="00C755D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975D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1EC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975DD" w:rsidRPr="00B310A4" w:rsidRDefault="007975D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9AC"/>
    <w:rsid w:val="000108C0"/>
    <w:rsid w:val="00024442"/>
    <w:rsid w:val="00031E86"/>
    <w:rsid w:val="00032A2F"/>
    <w:rsid w:val="00035092"/>
    <w:rsid w:val="000421FC"/>
    <w:rsid w:val="00056B93"/>
    <w:rsid w:val="00066E3C"/>
    <w:rsid w:val="00070D4C"/>
    <w:rsid w:val="00070E27"/>
    <w:rsid w:val="00092DB7"/>
    <w:rsid w:val="000A24CC"/>
    <w:rsid w:val="000A292F"/>
    <w:rsid w:val="000B2796"/>
    <w:rsid w:val="000B335B"/>
    <w:rsid w:val="000C5876"/>
    <w:rsid w:val="00110415"/>
    <w:rsid w:val="001130C3"/>
    <w:rsid w:val="001158C8"/>
    <w:rsid w:val="00122E85"/>
    <w:rsid w:val="00153D8E"/>
    <w:rsid w:val="00160C62"/>
    <w:rsid w:val="00170E9A"/>
    <w:rsid w:val="00181EDB"/>
    <w:rsid w:val="00194DA1"/>
    <w:rsid w:val="001A3FB9"/>
    <w:rsid w:val="001A40B3"/>
    <w:rsid w:val="001B794D"/>
    <w:rsid w:val="001D3050"/>
    <w:rsid w:val="001D45A3"/>
    <w:rsid w:val="001E1D79"/>
    <w:rsid w:val="001E25C6"/>
    <w:rsid w:val="001E2F40"/>
    <w:rsid w:val="00201815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196C"/>
    <w:rsid w:val="002B3F6A"/>
    <w:rsid w:val="002E47F0"/>
    <w:rsid w:val="00322FFE"/>
    <w:rsid w:val="00330871"/>
    <w:rsid w:val="0033317E"/>
    <w:rsid w:val="00334E13"/>
    <w:rsid w:val="00336551"/>
    <w:rsid w:val="0034308D"/>
    <w:rsid w:val="00343095"/>
    <w:rsid w:val="003540DA"/>
    <w:rsid w:val="00384A80"/>
    <w:rsid w:val="003A1F6E"/>
    <w:rsid w:val="003C5FD1"/>
    <w:rsid w:val="003D77E9"/>
    <w:rsid w:val="003E5F07"/>
    <w:rsid w:val="003F30EC"/>
    <w:rsid w:val="003F6698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D598F"/>
    <w:rsid w:val="004E2C0D"/>
    <w:rsid w:val="004E6E31"/>
    <w:rsid w:val="004F275C"/>
    <w:rsid w:val="00521C84"/>
    <w:rsid w:val="005573C4"/>
    <w:rsid w:val="00572F9D"/>
    <w:rsid w:val="005856AA"/>
    <w:rsid w:val="005B11E2"/>
    <w:rsid w:val="005E6D2C"/>
    <w:rsid w:val="005E6F31"/>
    <w:rsid w:val="005F381A"/>
    <w:rsid w:val="005F3D5A"/>
    <w:rsid w:val="005F6F75"/>
    <w:rsid w:val="00601182"/>
    <w:rsid w:val="0060771C"/>
    <w:rsid w:val="0065447F"/>
    <w:rsid w:val="006747F6"/>
    <w:rsid w:val="00676509"/>
    <w:rsid w:val="00682AC4"/>
    <w:rsid w:val="00687167"/>
    <w:rsid w:val="0069001C"/>
    <w:rsid w:val="0069049B"/>
    <w:rsid w:val="00690B2D"/>
    <w:rsid w:val="006934C4"/>
    <w:rsid w:val="006A795C"/>
    <w:rsid w:val="006B79DB"/>
    <w:rsid w:val="006C73DA"/>
    <w:rsid w:val="006D5888"/>
    <w:rsid w:val="006F23AA"/>
    <w:rsid w:val="006F3EFB"/>
    <w:rsid w:val="006F3F26"/>
    <w:rsid w:val="006F7692"/>
    <w:rsid w:val="0070129A"/>
    <w:rsid w:val="00725F6F"/>
    <w:rsid w:val="00735EA7"/>
    <w:rsid w:val="00737771"/>
    <w:rsid w:val="007404B0"/>
    <w:rsid w:val="007772F6"/>
    <w:rsid w:val="00786BA1"/>
    <w:rsid w:val="00787082"/>
    <w:rsid w:val="007975DD"/>
    <w:rsid w:val="007A299E"/>
    <w:rsid w:val="007A7DB0"/>
    <w:rsid w:val="007C05C5"/>
    <w:rsid w:val="007C17A8"/>
    <w:rsid w:val="007C24B1"/>
    <w:rsid w:val="007C6B8B"/>
    <w:rsid w:val="007D4DBE"/>
    <w:rsid w:val="007E4325"/>
    <w:rsid w:val="00802382"/>
    <w:rsid w:val="00810D38"/>
    <w:rsid w:val="0085364E"/>
    <w:rsid w:val="00861EC0"/>
    <w:rsid w:val="008717BC"/>
    <w:rsid w:val="00881E11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30CD7"/>
    <w:rsid w:val="00936226"/>
    <w:rsid w:val="00940C2B"/>
    <w:rsid w:val="00942D85"/>
    <w:rsid w:val="00954D88"/>
    <w:rsid w:val="009573B5"/>
    <w:rsid w:val="00960679"/>
    <w:rsid w:val="009A1FFF"/>
    <w:rsid w:val="009D7102"/>
    <w:rsid w:val="009E14B7"/>
    <w:rsid w:val="00A072D5"/>
    <w:rsid w:val="00A1369D"/>
    <w:rsid w:val="00A27E72"/>
    <w:rsid w:val="00A37715"/>
    <w:rsid w:val="00A422AF"/>
    <w:rsid w:val="00A433CC"/>
    <w:rsid w:val="00A51B8A"/>
    <w:rsid w:val="00A675FC"/>
    <w:rsid w:val="00A70AE2"/>
    <w:rsid w:val="00A73786"/>
    <w:rsid w:val="00A86E0B"/>
    <w:rsid w:val="00A87DF2"/>
    <w:rsid w:val="00A9231B"/>
    <w:rsid w:val="00AC1C93"/>
    <w:rsid w:val="00AC4E35"/>
    <w:rsid w:val="00AD64FB"/>
    <w:rsid w:val="00B01B29"/>
    <w:rsid w:val="00B05EAF"/>
    <w:rsid w:val="00B227FE"/>
    <w:rsid w:val="00B23407"/>
    <w:rsid w:val="00B32811"/>
    <w:rsid w:val="00B3575E"/>
    <w:rsid w:val="00B37137"/>
    <w:rsid w:val="00B4259A"/>
    <w:rsid w:val="00B61C47"/>
    <w:rsid w:val="00B71DBB"/>
    <w:rsid w:val="00B8021A"/>
    <w:rsid w:val="00B86305"/>
    <w:rsid w:val="00B9097A"/>
    <w:rsid w:val="00BD43C6"/>
    <w:rsid w:val="00BF04B9"/>
    <w:rsid w:val="00BF3BB9"/>
    <w:rsid w:val="00BF6176"/>
    <w:rsid w:val="00C3383C"/>
    <w:rsid w:val="00C339AD"/>
    <w:rsid w:val="00C45772"/>
    <w:rsid w:val="00C52BF4"/>
    <w:rsid w:val="00C651F2"/>
    <w:rsid w:val="00C73181"/>
    <w:rsid w:val="00C755D7"/>
    <w:rsid w:val="00C777A4"/>
    <w:rsid w:val="00CA1D17"/>
    <w:rsid w:val="00CE4BFB"/>
    <w:rsid w:val="00CF776E"/>
    <w:rsid w:val="00D055B8"/>
    <w:rsid w:val="00D106B0"/>
    <w:rsid w:val="00D21227"/>
    <w:rsid w:val="00D35F06"/>
    <w:rsid w:val="00D51786"/>
    <w:rsid w:val="00D5484F"/>
    <w:rsid w:val="00D77633"/>
    <w:rsid w:val="00D81413"/>
    <w:rsid w:val="00DA7B9C"/>
    <w:rsid w:val="00DB1A39"/>
    <w:rsid w:val="00DB339F"/>
    <w:rsid w:val="00DB6384"/>
    <w:rsid w:val="00DB69B0"/>
    <w:rsid w:val="00DC270C"/>
    <w:rsid w:val="00DC3746"/>
    <w:rsid w:val="00DD3A05"/>
    <w:rsid w:val="00DE2FAA"/>
    <w:rsid w:val="00E030BE"/>
    <w:rsid w:val="00E07A65"/>
    <w:rsid w:val="00E4066A"/>
    <w:rsid w:val="00E408A9"/>
    <w:rsid w:val="00E46F6C"/>
    <w:rsid w:val="00E507D9"/>
    <w:rsid w:val="00E6138E"/>
    <w:rsid w:val="00E61F3D"/>
    <w:rsid w:val="00E66447"/>
    <w:rsid w:val="00E739B6"/>
    <w:rsid w:val="00E8114A"/>
    <w:rsid w:val="00E95EB5"/>
    <w:rsid w:val="00EA6485"/>
    <w:rsid w:val="00EE1BE8"/>
    <w:rsid w:val="00EE5B56"/>
    <w:rsid w:val="00EF10F8"/>
    <w:rsid w:val="00F266FE"/>
    <w:rsid w:val="00F35394"/>
    <w:rsid w:val="00F42E0D"/>
    <w:rsid w:val="00F60DAF"/>
    <w:rsid w:val="00F65F97"/>
    <w:rsid w:val="00F953E6"/>
    <w:rsid w:val="00FA5269"/>
    <w:rsid w:val="00FA6BDB"/>
    <w:rsid w:val="00FB30A1"/>
    <w:rsid w:val="00FB389B"/>
    <w:rsid w:val="00FB4DA4"/>
    <w:rsid w:val="00FC002D"/>
    <w:rsid w:val="00FC07BC"/>
    <w:rsid w:val="00FC6CC1"/>
    <w:rsid w:val="00FE6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99"/>
    <w:qFormat/>
    <w:rsid w:val="00DB69B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F3F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F3F2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4A3E9-2C3B-4109-97A7-FC37A4B9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4965</Words>
  <Characters>28302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30</cp:revision>
  <cp:lastPrinted>2017-10-26T09:10:00Z</cp:lastPrinted>
  <dcterms:created xsi:type="dcterms:W3CDTF">2017-12-22T09:22:00Z</dcterms:created>
  <dcterms:modified xsi:type="dcterms:W3CDTF">2019-07-04T07:10:00Z</dcterms:modified>
</cp:coreProperties>
</file>